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28" w:rsidRDefault="00D77A28" w:rsidP="00D77A28">
      <w:pPr>
        <w:rPr>
          <w:b/>
          <w:sz w:val="40"/>
          <w:szCs w:val="40"/>
        </w:rPr>
      </w:pPr>
      <w:r w:rsidRPr="000257AE">
        <w:rPr>
          <w:b/>
          <w:sz w:val="40"/>
          <w:szCs w:val="40"/>
        </w:rPr>
        <w:t xml:space="preserve">    </w:t>
      </w:r>
      <w:r w:rsidR="00D00C4A">
        <w:rPr>
          <w:b/>
          <w:sz w:val="40"/>
          <w:szCs w:val="40"/>
        </w:rPr>
        <w:t xml:space="preserve">         Zebranie z Rodzicami w Przedszkolu</w:t>
      </w:r>
    </w:p>
    <w:p w:rsidR="00D00C4A" w:rsidRDefault="00D00C4A" w:rsidP="00D77A28">
      <w:pPr>
        <w:rPr>
          <w:b/>
          <w:sz w:val="40"/>
          <w:szCs w:val="40"/>
        </w:rPr>
      </w:pPr>
    </w:p>
    <w:p w:rsidR="00D00C4A" w:rsidRDefault="00D00C4A" w:rsidP="00D77A2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Serdecznie zapraszamy rodziców na zebranie w oddziałach przedszkolnych, które odbędzie się </w:t>
      </w:r>
    </w:p>
    <w:p w:rsidR="00D00C4A" w:rsidRDefault="00D00C4A" w:rsidP="00D77A28">
      <w:pPr>
        <w:rPr>
          <w:b/>
          <w:sz w:val="40"/>
          <w:szCs w:val="40"/>
        </w:rPr>
      </w:pPr>
    </w:p>
    <w:p w:rsidR="00D00C4A" w:rsidRPr="00D00C4A" w:rsidRDefault="00D00C4A" w:rsidP="00D00C4A">
      <w:pPr>
        <w:pBdr>
          <w:bottom w:val="single" w:sz="4" w:space="1" w:color="auto"/>
        </w:pBdr>
        <w:rPr>
          <w:rFonts w:asciiTheme="minorHAnsi" w:hAnsiTheme="minorHAnsi"/>
          <w:b/>
          <w:sz w:val="40"/>
          <w:szCs w:val="40"/>
        </w:rPr>
      </w:pPr>
      <w:r w:rsidRPr="00D00C4A">
        <w:rPr>
          <w:rFonts w:asciiTheme="minorHAnsi" w:hAnsiTheme="minorHAnsi"/>
          <w:b/>
          <w:sz w:val="40"/>
          <w:szCs w:val="40"/>
        </w:rPr>
        <w:t>10 września w c</w:t>
      </w:r>
      <w:r w:rsidR="00775E1C">
        <w:rPr>
          <w:rFonts w:asciiTheme="minorHAnsi" w:hAnsiTheme="minorHAnsi"/>
          <w:b/>
          <w:sz w:val="40"/>
          <w:szCs w:val="40"/>
        </w:rPr>
        <w:t xml:space="preserve">zwartek o godz. 17.00 w sali nr </w:t>
      </w:r>
      <w:bookmarkStart w:id="0" w:name="_GoBack"/>
      <w:bookmarkEnd w:id="0"/>
      <w:r w:rsidRPr="00D00C4A">
        <w:rPr>
          <w:rFonts w:asciiTheme="minorHAnsi" w:hAnsiTheme="minorHAnsi"/>
          <w:b/>
          <w:sz w:val="40"/>
          <w:szCs w:val="40"/>
        </w:rPr>
        <w:t>10</w:t>
      </w:r>
    </w:p>
    <w:p w:rsidR="00D77A28" w:rsidRPr="00D00C4A" w:rsidRDefault="00D77A28" w:rsidP="00D77A28">
      <w:pPr>
        <w:rPr>
          <w:b/>
          <w:sz w:val="40"/>
          <w:szCs w:val="40"/>
        </w:rPr>
      </w:pPr>
    </w:p>
    <w:p w:rsidR="00D77A28" w:rsidRDefault="00D00C4A" w:rsidP="00D77A2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Harmonogram spotkania:</w:t>
      </w:r>
    </w:p>
    <w:p w:rsidR="00D00C4A" w:rsidRDefault="00D00C4A" w:rsidP="00D00C4A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Zapoznanie z podstawą programową wychowania przedszkolnego, planem wychowawczym, planami pracy, harmonogramem pracy przedszkola</w:t>
      </w:r>
      <w:r w:rsidR="00B317D9">
        <w:rPr>
          <w:sz w:val="36"/>
          <w:szCs w:val="36"/>
        </w:rPr>
        <w:t>, planem wycieczek</w:t>
      </w:r>
    </w:p>
    <w:p w:rsidR="00B317D9" w:rsidRDefault="00B317D9" w:rsidP="00B317D9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Podpisanie oświadczeń</w:t>
      </w:r>
    </w:p>
    <w:p w:rsidR="00B317D9" w:rsidRDefault="00B317D9" w:rsidP="00B317D9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Omówienie spraw organizacyjnych i bieżących</w:t>
      </w:r>
    </w:p>
    <w:p w:rsidR="00D00C4A" w:rsidRPr="00D00C4A" w:rsidRDefault="00D00C4A" w:rsidP="00D00C4A">
      <w:pPr>
        <w:rPr>
          <w:sz w:val="36"/>
          <w:szCs w:val="36"/>
        </w:rPr>
      </w:pPr>
    </w:p>
    <w:p w:rsidR="00D77A28" w:rsidRDefault="00D77A28" w:rsidP="00D77A28">
      <w:pPr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          </w:t>
      </w:r>
      <w:r w:rsidR="00D00C4A">
        <w:rPr>
          <w:b/>
          <w:sz w:val="40"/>
          <w:szCs w:val="40"/>
        </w:rPr>
        <w:t xml:space="preserve">                                     </w:t>
      </w:r>
      <w:r>
        <w:rPr>
          <w:b/>
          <w:sz w:val="40"/>
          <w:szCs w:val="40"/>
        </w:rPr>
        <w:t xml:space="preserve"> </w:t>
      </w:r>
      <w:r w:rsidR="00D00C4A">
        <w:rPr>
          <w:b/>
          <w:sz w:val="36"/>
          <w:szCs w:val="36"/>
        </w:rPr>
        <w:t>Zapraszają:</w:t>
      </w:r>
      <w:r w:rsidRPr="009B4D9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</w:t>
      </w:r>
    </w:p>
    <w:p w:rsidR="00D77A28" w:rsidRPr="009B4D90" w:rsidRDefault="00D77A28" w:rsidP="00D77A28">
      <w:pPr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        </w:t>
      </w:r>
      <w:r w:rsidR="00D00C4A">
        <w:rPr>
          <w:b/>
          <w:sz w:val="36"/>
          <w:szCs w:val="36"/>
        </w:rPr>
        <w:t xml:space="preserve">     </w:t>
      </w:r>
      <w:r w:rsidR="00B317D9"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 xml:space="preserve"> wychowawcy grup </w:t>
      </w:r>
      <w:r w:rsidR="00B317D9">
        <w:rPr>
          <w:b/>
          <w:sz w:val="36"/>
          <w:szCs w:val="36"/>
        </w:rPr>
        <w:t>przedszkolnych</w:t>
      </w:r>
      <w:r>
        <w:rPr>
          <w:b/>
          <w:sz w:val="36"/>
          <w:szCs w:val="36"/>
        </w:rPr>
        <w:t xml:space="preserve">                    </w:t>
      </w:r>
    </w:p>
    <w:p w:rsidR="00B12658" w:rsidRDefault="00B12658"/>
    <w:sectPr w:rsidR="00B12658" w:rsidSect="00B12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B521B"/>
    <w:multiLevelType w:val="hybridMultilevel"/>
    <w:tmpl w:val="58FC0CE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28"/>
    <w:rsid w:val="000E04D9"/>
    <w:rsid w:val="00775E1C"/>
    <w:rsid w:val="00B12658"/>
    <w:rsid w:val="00B317D9"/>
    <w:rsid w:val="00D00C4A"/>
    <w:rsid w:val="00D7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Renata</cp:lastModifiedBy>
  <cp:revision>2</cp:revision>
  <dcterms:created xsi:type="dcterms:W3CDTF">2020-09-08T08:46:00Z</dcterms:created>
  <dcterms:modified xsi:type="dcterms:W3CDTF">2020-09-08T08:46:00Z</dcterms:modified>
</cp:coreProperties>
</file>