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9C78C" w14:textId="77777777" w:rsidR="00AD4526" w:rsidRPr="007B4368" w:rsidRDefault="00AD4526" w:rsidP="00117AA4">
      <w:pPr>
        <w:pStyle w:val="Nagwek1"/>
      </w:pPr>
      <w:bookmarkStart w:id="0" w:name="_Toc31797090"/>
      <w:r w:rsidRPr="004730CF">
        <w:t>Rozkład materiału – treści programowe dla klasy pierwszej szkoły podstawowej</w:t>
      </w:r>
      <w:bookmarkEnd w:id="0"/>
    </w:p>
    <w:p w14:paraId="12E9095F" w14:textId="77777777" w:rsidR="00AD4526" w:rsidRPr="007B4368" w:rsidRDefault="00AD4526" w:rsidP="00117AA4">
      <w:pPr>
        <w:tabs>
          <w:tab w:val="clear" w:pos="765"/>
          <w:tab w:val="left" w:pos="432"/>
          <w:tab w:val="left" w:pos="851"/>
          <w:tab w:val="left" w:pos="3460"/>
        </w:tabs>
      </w:pPr>
      <w:r w:rsidRPr="004730CF">
        <w:rPr>
          <w:color w:val="000000" w:themeColor="text1"/>
        </w:rPr>
        <w:t>Przedmiot:</w:t>
      </w:r>
      <w:r w:rsidRPr="004730CF">
        <w:rPr>
          <w:color w:val="000000" w:themeColor="text1"/>
        </w:rPr>
        <w:tab/>
        <w:t>religia</w:t>
      </w:r>
    </w:p>
    <w:p w14:paraId="11194E3E" w14:textId="77777777" w:rsidR="00AD4526" w:rsidRPr="007B4368" w:rsidRDefault="00AD4526" w:rsidP="00117AA4">
      <w:pPr>
        <w:tabs>
          <w:tab w:val="clear" w:pos="765"/>
          <w:tab w:val="left" w:pos="432"/>
          <w:tab w:val="left" w:pos="851"/>
          <w:tab w:val="left" w:pos="3460"/>
        </w:tabs>
      </w:pPr>
      <w:r w:rsidRPr="004730CF">
        <w:rPr>
          <w:color w:val="000000" w:themeColor="text1"/>
        </w:rPr>
        <w:t>Klasa:</w:t>
      </w:r>
      <w:r w:rsidRPr="004730CF">
        <w:rPr>
          <w:color w:val="000000" w:themeColor="text1"/>
        </w:rPr>
        <w:tab/>
        <w:t>pierwsza szkoły podstawowej</w:t>
      </w:r>
    </w:p>
    <w:p w14:paraId="12DB5401" w14:textId="77777777" w:rsidR="00AD4526" w:rsidRPr="007B4368" w:rsidRDefault="00AD4526" w:rsidP="00117AA4">
      <w:pPr>
        <w:tabs>
          <w:tab w:val="clear" w:pos="765"/>
          <w:tab w:val="left" w:pos="432"/>
          <w:tab w:val="left" w:pos="851"/>
          <w:tab w:val="left" w:pos="3460"/>
        </w:tabs>
      </w:pPr>
      <w:r w:rsidRPr="004730CF">
        <w:rPr>
          <w:color w:val="000000" w:themeColor="text1"/>
        </w:rPr>
        <w:t>Tygodniowa liczba godzin:</w:t>
      </w:r>
      <w:r w:rsidRPr="004730CF">
        <w:rPr>
          <w:color w:val="000000" w:themeColor="text1"/>
        </w:rPr>
        <w:tab/>
        <w:t>2</w:t>
      </w:r>
    </w:p>
    <w:p w14:paraId="033255AD" w14:textId="50480CCA" w:rsidR="00AD4526" w:rsidRPr="007B4368" w:rsidRDefault="00AD4526" w:rsidP="00117AA4">
      <w:pPr>
        <w:tabs>
          <w:tab w:val="clear" w:pos="765"/>
          <w:tab w:val="left" w:pos="432"/>
          <w:tab w:val="left" w:pos="851"/>
          <w:tab w:val="left" w:pos="3460"/>
        </w:tabs>
      </w:pPr>
      <w:r w:rsidRPr="004730CF">
        <w:rPr>
          <w:color w:val="000000" w:themeColor="text1"/>
        </w:rPr>
        <w:t>Przyjęto liczbę tygodni nauki:</w:t>
      </w:r>
      <w:r w:rsidRPr="004730CF">
        <w:rPr>
          <w:color w:val="000000" w:themeColor="text1"/>
        </w:rPr>
        <w:tab/>
        <w:t>32</w:t>
      </w:r>
    </w:p>
    <w:p w14:paraId="3D0D80E0" w14:textId="77777777" w:rsidR="00AD4526" w:rsidRPr="007B4368" w:rsidRDefault="00AD4526" w:rsidP="00117AA4">
      <w:pPr>
        <w:tabs>
          <w:tab w:val="clear" w:pos="765"/>
          <w:tab w:val="left" w:pos="432"/>
          <w:tab w:val="left" w:pos="851"/>
          <w:tab w:val="left" w:pos="3460"/>
        </w:tabs>
      </w:pPr>
      <w:r w:rsidRPr="004730CF">
        <w:rPr>
          <w:color w:val="000000" w:themeColor="text1"/>
        </w:rPr>
        <w:t>Środki dydaktyczne:</w:t>
      </w:r>
    </w:p>
    <w:p w14:paraId="4A15DF9A" w14:textId="24A630A4" w:rsidR="00AD4526" w:rsidRPr="007B4368" w:rsidRDefault="00AD4526" w:rsidP="00117AA4">
      <w:pPr>
        <w:pStyle w:val="punktppauza2"/>
      </w:pPr>
      <w:r w:rsidRPr="004730CF">
        <w:t>–</w:t>
      </w:r>
      <w:r w:rsidRPr="004730CF">
        <w:tab/>
        <w:t>p</w:t>
      </w:r>
      <w:r w:rsidR="00670633">
        <w:t>oradnik</w:t>
      </w:r>
      <w:r w:rsidRPr="004730CF">
        <w:t xml:space="preserve"> metodyczny dla nauczyciela:</w:t>
      </w:r>
      <w:r w:rsidRPr="004730CF">
        <w:rPr>
          <w:rStyle w:val="bold"/>
        </w:rPr>
        <w:t xml:space="preserve"> </w:t>
      </w:r>
      <w:r w:rsidRPr="004730CF">
        <w:rPr>
          <w:rStyle w:val="kursywa"/>
        </w:rPr>
        <w:t xml:space="preserve">Bóg jest naszym Ojcem. </w:t>
      </w:r>
      <w:r w:rsidR="00670633">
        <w:rPr>
          <w:rStyle w:val="kursywa"/>
        </w:rPr>
        <w:t>Poradnik</w:t>
      </w:r>
      <w:r w:rsidRPr="004730CF">
        <w:rPr>
          <w:rStyle w:val="kursywa"/>
        </w:rPr>
        <w:t xml:space="preserve"> metodyczny do nauki religii dla klasy I szkoły podstawowej,</w:t>
      </w:r>
    </w:p>
    <w:p w14:paraId="442FF9B3" w14:textId="77777777" w:rsidR="00AD4526" w:rsidRDefault="00AD4526" w:rsidP="00117AA4">
      <w:pPr>
        <w:pStyle w:val="punktppauza2"/>
        <w:rPr>
          <w:rStyle w:val="kursywa"/>
        </w:rPr>
      </w:pPr>
      <w:r w:rsidRPr="004730CF">
        <w:t>–</w:t>
      </w:r>
      <w:r w:rsidRPr="004730CF">
        <w:tab/>
        <w:t xml:space="preserve">podręcznik dla ucznia: </w:t>
      </w:r>
      <w:r w:rsidRPr="004730CF">
        <w:rPr>
          <w:rStyle w:val="kursywa"/>
        </w:rPr>
        <w:t>Bóg jest naszym Ojcem. Podręcznik do nauki religii dla klasy I szkoły podstawowej.</w:t>
      </w:r>
    </w:p>
    <w:p w14:paraId="6B8BC36A" w14:textId="77777777" w:rsidR="00F02F47" w:rsidRPr="007B4368" w:rsidRDefault="00F02F47" w:rsidP="00117AA4">
      <w:pPr>
        <w:pStyle w:val="punktppauza2"/>
      </w:pPr>
    </w:p>
    <w:tbl>
      <w:tblPr>
        <w:tblW w:w="0" w:type="auto"/>
        <w:tblInd w:w="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34"/>
        <w:gridCol w:w="4936"/>
        <w:gridCol w:w="4677"/>
        <w:gridCol w:w="2172"/>
      </w:tblGrid>
      <w:tr w:rsidR="00AD4526" w:rsidRPr="00321243" w14:paraId="0BB894F5" w14:textId="77777777" w:rsidTr="00321243">
        <w:trPr>
          <w:trHeight w:val="60"/>
          <w:tblHeader/>
        </w:trPr>
        <w:tc>
          <w:tcPr>
            <w:tcW w:w="2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F8B314C" w14:textId="77777777" w:rsidR="00AD4526" w:rsidRPr="00321243" w:rsidRDefault="00AD4526" w:rsidP="00F02F47">
            <w:pPr>
              <w:suppressAutoHyphens/>
              <w:snapToGrid w:val="0"/>
              <w:ind w:firstLine="0"/>
              <w:jc w:val="center"/>
              <w:rPr>
                <w:rStyle w:val="boldN31"/>
              </w:rPr>
            </w:pPr>
            <w:r w:rsidRPr="00321243">
              <w:rPr>
                <w:rStyle w:val="boldN31"/>
              </w:rPr>
              <w:t>ROZDZIAŁ</w:t>
            </w:r>
          </w:p>
        </w:tc>
        <w:tc>
          <w:tcPr>
            <w:tcW w:w="4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9EF38AF" w14:textId="77777777" w:rsidR="00AD4526" w:rsidRPr="00321243" w:rsidRDefault="00AD4526" w:rsidP="00117AA4">
            <w:pPr>
              <w:snapToGrid w:val="0"/>
              <w:ind w:left="284" w:hanging="284"/>
              <w:jc w:val="center"/>
              <w:rPr>
                <w:rStyle w:val="boldN31"/>
              </w:rPr>
            </w:pPr>
            <w:r w:rsidRPr="00321243">
              <w:rPr>
                <w:rStyle w:val="boldN31"/>
              </w:rPr>
              <w:t>CELE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95E3FA9" w14:textId="77777777" w:rsidR="00AD4526" w:rsidRPr="00321243" w:rsidRDefault="00AD4526" w:rsidP="00117AA4">
            <w:pPr>
              <w:snapToGrid w:val="0"/>
              <w:ind w:left="284" w:hanging="284"/>
              <w:jc w:val="center"/>
              <w:rPr>
                <w:rStyle w:val="boldN31"/>
              </w:rPr>
            </w:pPr>
            <w:r w:rsidRPr="00321243">
              <w:rPr>
                <w:rStyle w:val="boldN31"/>
              </w:rPr>
              <w:t>TEMATY</w:t>
            </w: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FBCDEB4" w14:textId="77777777" w:rsidR="00AD4526" w:rsidRPr="00321243" w:rsidRDefault="00AD4526" w:rsidP="00117AA4">
            <w:pPr>
              <w:snapToGrid w:val="0"/>
              <w:ind w:firstLine="0"/>
              <w:jc w:val="center"/>
              <w:rPr>
                <w:rStyle w:val="boldN31"/>
              </w:rPr>
            </w:pPr>
            <w:r w:rsidRPr="00321243">
              <w:rPr>
                <w:rStyle w:val="boldN31"/>
              </w:rPr>
              <w:t>TERMIN</w:t>
            </w:r>
            <w:r w:rsidRPr="00321243">
              <w:rPr>
                <w:rStyle w:val="boldN31"/>
              </w:rPr>
              <w:br/>
              <w:t>REALIZACJI</w:t>
            </w:r>
          </w:p>
        </w:tc>
      </w:tr>
      <w:tr w:rsidR="00AD4526" w:rsidRPr="004730CF" w14:paraId="46C696EC" w14:textId="77777777" w:rsidTr="00321243">
        <w:trPr>
          <w:trHeight w:val="60"/>
        </w:trPr>
        <w:tc>
          <w:tcPr>
            <w:tcW w:w="2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372E54" w14:textId="77777777" w:rsidR="00AD4526" w:rsidRPr="00321243" w:rsidRDefault="00AD4526" w:rsidP="00F02F47">
            <w:pPr>
              <w:suppressAutoHyphens/>
              <w:snapToGrid w:val="0"/>
              <w:ind w:firstLine="0"/>
              <w:jc w:val="left"/>
              <w:rPr>
                <w:rStyle w:val="boldN31"/>
              </w:rPr>
            </w:pPr>
            <w:r w:rsidRPr="00321243">
              <w:rPr>
                <w:rStyle w:val="boldN31"/>
              </w:rPr>
              <w:t>I. Spotykamy się we wspólnocie</w:t>
            </w:r>
          </w:p>
        </w:tc>
        <w:tc>
          <w:tcPr>
            <w:tcW w:w="4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F9369D" w14:textId="77777777" w:rsidR="00AD4526" w:rsidRPr="007B4368" w:rsidRDefault="00AD4526" w:rsidP="00321243">
            <w:pPr>
              <w:pStyle w:val="punktppauza2"/>
              <w:ind w:left="284"/>
              <w:jc w:val="left"/>
            </w:pPr>
            <w:r w:rsidRPr="00321243">
              <w:t>–</w:t>
            </w:r>
            <w:r w:rsidRPr="00321243">
              <w:tab/>
              <w:t>Kształtowanie umiejętności nawiązywania kontaktów z rówieśnikami i dorosłymi.</w:t>
            </w:r>
          </w:p>
          <w:p w14:paraId="11B106AB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Kształtowanie pozytywnych postaw wobec siebie nawzajem.</w:t>
            </w:r>
          </w:p>
          <w:p w14:paraId="4F599B99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Wychowanie do życia wspólnotowego.</w:t>
            </w:r>
          </w:p>
          <w:p w14:paraId="3BB30F61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Kształtowanie umiejętności nawiązywania dobrych relacji rodzinnych.</w:t>
            </w:r>
          </w:p>
          <w:p w14:paraId="5F61CB10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Kształtowanie postawy posłuszeństwa względem rodziców.</w:t>
            </w:r>
          </w:p>
          <w:p w14:paraId="45B801F3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Uświadomienie obowiązku uczestnictwa we Mszy Świętej niedzielnej.</w:t>
            </w:r>
          </w:p>
          <w:p w14:paraId="3F2F98A6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Zapoznanie z pozdrowieniami świeckimi i chrześcijańskimi i ich znaczeniem.</w:t>
            </w:r>
          </w:p>
          <w:p w14:paraId="1FFFFC30" w14:textId="77777777" w:rsidR="00AD4526" w:rsidRPr="00321243" w:rsidRDefault="00AD4526" w:rsidP="00117AA4">
            <w:pPr>
              <w:pStyle w:val="punktppauza2"/>
              <w:ind w:left="284"/>
              <w:jc w:val="left"/>
              <w:rPr>
                <w:spacing w:val="-4"/>
              </w:rPr>
            </w:pPr>
            <w:r w:rsidRPr="00321243">
              <w:rPr>
                <w:spacing w:val="-4"/>
              </w:rPr>
              <w:t>–</w:t>
            </w:r>
            <w:r w:rsidRPr="00321243">
              <w:rPr>
                <w:spacing w:val="-4"/>
              </w:rPr>
              <w:tab/>
              <w:t>Kształtowanie postawy szacunku wobec Boga i ludzi.</w:t>
            </w:r>
          </w:p>
          <w:p w14:paraId="3A7A75C9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Zapoznanie ze św. Jadwigą i św. Kazimierzem.</w:t>
            </w:r>
          </w:p>
          <w:p w14:paraId="07056A47" w14:textId="77777777" w:rsidR="00AD4526" w:rsidRPr="00321243" w:rsidRDefault="00AD4526" w:rsidP="00117AA4">
            <w:pPr>
              <w:pStyle w:val="punktppauza2"/>
              <w:ind w:left="284"/>
              <w:jc w:val="left"/>
              <w:rPr>
                <w:color w:val="00000A"/>
                <w:spacing w:val="-5"/>
              </w:rPr>
            </w:pPr>
            <w:r w:rsidRPr="00321243">
              <w:rPr>
                <w:spacing w:val="-5"/>
              </w:rPr>
              <w:t>–</w:t>
            </w:r>
            <w:r w:rsidRPr="00321243">
              <w:rPr>
                <w:spacing w:val="-5"/>
              </w:rPr>
              <w:tab/>
              <w:t>Uświadomienie znaczenia patronów chrześcijańskich.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CAD97E" w14:textId="77777777" w:rsidR="00AD4526" w:rsidRPr="007B4368" w:rsidRDefault="00AD4526" w:rsidP="009A6E61">
            <w:pPr>
              <w:snapToGrid w:val="0"/>
              <w:ind w:left="340" w:hanging="199"/>
              <w:jc w:val="left"/>
            </w:pPr>
            <w:r w:rsidRPr="004730CF">
              <w:rPr>
                <w:color w:val="00000A"/>
              </w:rPr>
              <w:t>1.</w:t>
            </w:r>
            <w:r w:rsidRPr="004730CF">
              <w:rPr>
                <w:color w:val="00000A"/>
              </w:rPr>
              <w:tab/>
              <w:t>Spotkania dzieci Bożych w klasie pierwszej.</w:t>
            </w:r>
          </w:p>
          <w:p w14:paraId="02069D5B" w14:textId="77777777" w:rsidR="00AD4526" w:rsidRPr="007B4368" w:rsidRDefault="00AD4526" w:rsidP="009A6E61">
            <w:pPr>
              <w:ind w:left="340" w:hanging="199"/>
              <w:jc w:val="left"/>
            </w:pPr>
            <w:r w:rsidRPr="004730CF">
              <w:rPr>
                <w:color w:val="00000A"/>
              </w:rPr>
              <w:t>2.</w:t>
            </w:r>
            <w:r w:rsidRPr="004730CF">
              <w:rPr>
                <w:color w:val="00000A"/>
              </w:rPr>
              <w:tab/>
              <w:t>W mojej klasie czujemy się szczęśliwi.</w:t>
            </w:r>
          </w:p>
          <w:p w14:paraId="52CF52CC" w14:textId="77777777" w:rsidR="00AD4526" w:rsidRPr="007B4368" w:rsidRDefault="00AD4526" w:rsidP="009A6E61">
            <w:pPr>
              <w:ind w:left="340" w:hanging="199"/>
              <w:jc w:val="left"/>
            </w:pPr>
            <w:r w:rsidRPr="004730CF">
              <w:rPr>
                <w:color w:val="00000A"/>
              </w:rPr>
              <w:t>3.</w:t>
            </w:r>
            <w:r w:rsidRPr="004730CF">
              <w:rPr>
                <w:color w:val="00000A"/>
              </w:rPr>
              <w:tab/>
              <w:t>Moja rodzina.</w:t>
            </w:r>
          </w:p>
          <w:p w14:paraId="76A8326D" w14:textId="77777777" w:rsidR="00AD4526" w:rsidRPr="007B4368" w:rsidRDefault="00AD4526" w:rsidP="009A6E61">
            <w:pPr>
              <w:ind w:left="340" w:hanging="199"/>
              <w:jc w:val="left"/>
            </w:pPr>
            <w:r w:rsidRPr="004730CF">
              <w:rPr>
                <w:color w:val="00000A"/>
              </w:rPr>
              <w:t>4.</w:t>
            </w:r>
            <w:r w:rsidRPr="004730CF">
              <w:rPr>
                <w:color w:val="00000A"/>
              </w:rPr>
              <w:tab/>
              <w:t>W każdą niedzielę idę do domu Bożego.</w:t>
            </w:r>
          </w:p>
          <w:p w14:paraId="2DA37A08" w14:textId="77777777" w:rsidR="00AD4526" w:rsidRPr="007B4368" w:rsidRDefault="00AD4526" w:rsidP="009A6E61">
            <w:pPr>
              <w:ind w:left="340" w:hanging="199"/>
              <w:jc w:val="left"/>
            </w:pPr>
            <w:r w:rsidRPr="004730CF">
              <w:rPr>
                <w:color w:val="00000A"/>
              </w:rPr>
              <w:t>5.</w:t>
            </w:r>
            <w:r w:rsidRPr="004730CF">
              <w:rPr>
                <w:color w:val="00000A"/>
              </w:rPr>
              <w:tab/>
              <w:t>Nasze powitania i pozdrowienia.</w:t>
            </w:r>
          </w:p>
          <w:p w14:paraId="738D5740" w14:textId="77777777" w:rsidR="00AD4526" w:rsidRPr="004730CF" w:rsidRDefault="00AD4526" w:rsidP="009A6E61">
            <w:pPr>
              <w:ind w:left="340" w:hanging="199"/>
              <w:jc w:val="left"/>
              <w:rPr>
                <w:color w:val="00000A"/>
              </w:rPr>
            </w:pPr>
            <w:r w:rsidRPr="004730CF">
              <w:rPr>
                <w:color w:val="00000A"/>
              </w:rPr>
              <w:t>6.</w:t>
            </w:r>
            <w:r w:rsidRPr="004730CF">
              <w:rPr>
                <w:color w:val="00000A"/>
              </w:rPr>
              <w:tab/>
              <w:t>Święta Jadwiga i święty Kazimierz są naszymi patronami.</w:t>
            </w: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5923FF" w14:textId="77777777" w:rsidR="00AD4526" w:rsidRPr="004730CF" w:rsidRDefault="00AD4526" w:rsidP="00117AA4">
            <w:pPr>
              <w:snapToGrid w:val="0"/>
              <w:ind w:firstLine="0"/>
              <w:jc w:val="left"/>
              <w:rPr>
                <w:color w:val="00000A"/>
              </w:rPr>
            </w:pPr>
            <w:r w:rsidRPr="004730CF">
              <w:rPr>
                <w:color w:val="000000" w:themeColor="text1"/>
              </w:rPr>
              <w:t>wrzesień</w:t>
            </w:r>
          </w:p>
        </w:tc>
      </w:tr>
      <w:tr w:rsidR="00AD4526" w:rsidRPr="004730CF" w14:paraId="715D6F7F" w14:textId="77777777" w:rsidTr="00321243">
        <w:trPr>
          <w:trHeight w:val="60"/>
        </w:trPr>
        <w:tc>
          <w:tcPr>
            <w:tcW w:w="2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8B8CC" w14:textId="77777777" w:rsidR="00AD4526" w:rsidRPr="00321243" w:rsidRDefault="00AD4526" w:rsidP="00F02F47">
            <w:pPr>
              <w:suppressAutoHyphens/>
              <w:snapToGrid w:val="0"/>
              <w:ind w:firstLine="0"/>
              <w:jc w:val="left"/>
              <w:rPr>
                <w:rStyle w:val="boldN31"/>
              </w:rPr>
            </w:pPr>
            <w:r w:rsidRPr="00321243">
              <w:rPr>
                <w:rStyle w:val="boldN31"/>
              </w:rPr>
              <w:t>II. Bóg Stworzyciel</w:t>
            </w:r>
          </w:p>
        </w:tc>
        <w:tc>
          <w:tcPr>
            <w:tcW w:w="4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F63484" w14:textId="698D2CCA" w:rsidR="00AD4526" w:rsidRPr="007B4368" w:rsidRDefault="00AD4526" w:rsidP="00321243">
            <w:pPr>
              <w:pStyle w:val="punktppauza2"/>
              <w:ind w:left="284"/>
              <w:jc w:val="left"/>
            </w:pPr>
            <w:r w:rsidRPr="00321243">
              <w:t>–</w:t>
            </w:r>
            <w:r w:rsidRPr="00321243">
              <w:tab/>
              <w:t>Przekazanie prawdy o obecności i bliskości Boga w</w:t>
            </w:r>
            <w:r w:rsidR="009A6E61" w:rsidRPr="00321243">
              <w:t> </w:t>
            </w:r>
            <w:r w:rsidRPr="00321243">
              <w:t>życiu ludzi.</w:t>
            </w:r>
          </w:p>
          <w:p w14:paraId="4C496D97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Ukazanie i wyjaśnienie przymiotów Boga.</w:t>
            </w:r>
          </w:p>
          <w:p w14:paraId="37FE1831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Ukazanie, że dobro pochodzi od Boga.</w:t>
            </w:r>
          </w:p>
          <w:p w14:paraId="29F2DD94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Ukazanie Boga jako Stwórcy świata.</w:t>
            </w:r>
          </w:p>
          <w:p w14:paraId="652B3F12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lastRenderedPageBreak/>
              <w:t>–</w:t>
            </w:r>
            <w:r w:rsidRPr="004730CF">
              <w:tab/>
              <w:t>Kształtowanie szacunku wobec każdego człowieka jako stworzenia Bożego.</w:t>
            </w:r>
          </w:p>
          <w:p w14:paraId="471F7A3E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Kształtowanie postawy ekologicznej.</w:t>
            </w:r>
          </w:p>
          <w:p w14:paraId="1DA17B29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Ukazanie roli aniołów w życiu człowieka.</w:t>
            </w:r>
          </w:p>
          <w:p w14:paraId="56FE972E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Budzenie podziwu i wdzięczności dla Boga Stwórcy.</w:t>
            </w:r>
          </w:p>
          <w:p w14:paraId="7FFA9DE4" w14:textId="677DBE26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Zapoznanie z</w:t>
            </w:r>
            <w:r w:rsidR="00321243">
              <w:t>e znaczeniem i symboliką wody i </w:t>
            </w:r>
            <w:r w:rsidRPr="004730CF">
              <w:t>światła.</w:t>
            </w:r>
          </w:p>
          <w:p w14:paraId="4C884065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Zapoznanie z wyrażeniami: rozum, talenty, wolna wola.</w:t>
            </w:r>
          </w:p>
          <w:p w14:paraId="221B333E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Kształtowanie postawy wdzięczności za dar życia.</w:t>
            </w:r>
          </w:p>
          <w:p w14:paraId="08898F1E" w14:textId="77777777" w:rsidR="00AD4526" w:rsidRPr="004730CF" w:rsidRDefault="00AD4526" w:rsidP="00117AA4">
            <w:pPr>
              <w:pStyle w:val="punktppauza2"/>
              <w:ind w:left="284"/>
              <w:jc w:val="left"/>
              <w:rPr>
                <w:color w:val="00000A"/>
              </w:rPr>
            </w:pPr>
            <w:r w:rsidRPr="004730CF">
              <w:t>–</w:t>
            </w:r>
            <w:r w:rsidRPr="004730CF">
              <w:tab/>
              <w:t>Uświadomienie godności dziecka Bożego.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443137" w14:textId="4DBCF096" w:rsidR="00AD4526" w:rsidRPr="007B4368" w:rsidRDefault="009A6E61" w:rsidP="009A6E61">
            <w:pPr>
              <w:ind w:left="340" w:hanging="199"/>
              <w:jc w:val="left"/>
            </w:pPr>
            <w:r>
              <w:rPr>
                <w:color w:val="00000A"/>
              </w:rPr>
              <w:lastRenderedPageBreak/>
              <w:t>7.</w:t>
            </w:r>
            <w:r>
              <w:rPr>
                <w:color w:val="00000A"/>
              </w:rPr>
              <w:tab/>
            </w:r>
            <w:r w:rsidR="00AD4526" w:rsidRPr="004730CF">
              <w:rPr>
                <w:color w:val="00000A"/>
              </w:rPr>
              <w:t>Kim jest Pan Bóg?</w:t>
            </w:r>
          </w:p>
          <w:p w14:paraId="7320D11C" w14:textId="3C4F4B35" w:rsidR="00AD4526" w:rsidRPr="007B4368" w:rsidRDefault="009A6E61" w:rsidP="009A6E61">
            <w:pPr>
              <w:ind w:left="340" w:hanging="199"/>
              <w:jc w:val="left"/>
            </w:pPr>
            <w:r>
              <w:rPr>
                <w:color w:val="00000A"/>
              </w:rPr>
              <w:t>8.</w:t>
            </w:r>
            <w:r>
              <w:rPr>
                <w:color w:val="00000A"/>
              </w:rPr>
              <w:tab/>
            </w:r>
            <w:r w:rsidR="00AD4526" w:rsidRPr="004730CF">
              <w:rPr>
                <w:color w:val="00000A"/>
              </w:rPr>
              <w:t>Bóg stworzył piękny świat.</w:t>
            </w:r>
          </w:p>
          <w:p w14:paraId="4D031FF9" w14:textId="78C8E82C" w:rsidR="00AD4526" w:rsidRPr="007B4368" w:rsidRDefault="009A6E61" w:rsidP="009A6E61">
            <w:pPr>
              <w:ind w:left="340" w:hanging="199"/>
              <w:jc w:val="left"/>
            </w:pPr>
            <w:r>
              <w:rPr>
                <w:color w:val="00000A"/>
              </w:rPr>
              <w:t>9.</w:t>
            </w:r>
            <w:r>
              <w:rPr>
                <w:color w:val="00000A"/>
              </w:rPr>
              <w:tab/>
            </w:r>
            <w:r w:rsidR="00AD4526" w:rsidRPr="004730CF">
              <w:rPr>
                <w:color w:val="00000A"/>
              </w:rPr>
              <w:t>Aniołowie są posłańcami Boga.</w:t>
            </w:r>
          </w:p>
          <w:p w14:paraId="0BEE7697" w14:textId="4CEED4A3" w:rsidR="00AD4526" w:rsidRPr="007B4368" w:rsidRDefault="00AD4526" w:rsidP="009A6E61">
            <w:pPr>
              <w:ind w:left="340" w:hanging="341"/>
              <w:jc w:val="left"/>
            </w:pPr>
            <w:r w:rsidRPr="004730CF">
              <w:rPr>
                <w:color w:val="00000A"/>
              </w:rPr>
              <w:t>10.</w:t>
            </w:r>
            <w:r w:rsidR="009A6E61">
              <w:rPr>
                <w:color w:val="00000A"/>
              </w:rPr>
              <w:tab/>
            </w:r>
            <w:r w:rsidRPr="004730CF">
              <w:rPr>
                <w:color w:val="00000A"/>
              </w:rPr>
              <w:t>Podziwiamy dzieła Boga.</w:t>
            </w:r>
          </w:p>
          <w:p w14:paraId="56483E3E" w14:textId="77777777" w:rsidR="00AD4526" w:rsidRPr="007B4368" w:rsidRDefault="00AD4526" w:rsidP="009A6E61">
            <w:pPr>
              <w:ind w:left="340" w:hanging="341"/>
              <w:jc w:val="left"/>
            </w:pPr>
            <w:r w:rsidRPr="004730CF">
              <w:rPr>
                <w:color w:val="00000A"/>
              </w:rPr>
              <w:t>11.</w:t>
            </w:r>
            <w:r w:rsidRPr="004730CF">
              <w:rPr>
                <w:color w:val="00000A"/>
              </w:rPr>
              <w:tab/>
              <w:t>Pan Bóg daje nam światło i wodę.</w:t>
            </w:r>
          </w:p>
          <w:p w14:paraId="2C88C3FD" w14:textId="77777777" w:rsidR="00AD4526" w:rsidRPr="004730CF" w:rsidRDefault="00AD4526" w:rsidP="009A6E61">
            <w:pPr>
              <w:ind w:left="340" w:hanging="341"/>
              <w:jc w:val="left"/>
              <w:rPr>
                <w:color w:val="00000A"/>
              </w:rPr>
            </w:pPr>
            <w:r w:rsidRPr="004730CF">
              <w:rPr>
                <w:color w:val="00000A"/>
              </w:rPr>
              <w:t>12.</w:t>
            </w:r>
            <w:r w:rsidRPr="004730CF">
              <w:rPr>
                <w:color w:val="00000A"/>
              </w:rPr>
              <w:tab/>
              <w:t>Dziękujemy za życie, rozum i wolną wolę.</w:t>
            </w: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D3973B" w14:textId="77777777" w:rsidR="00AD4526" w:rsidRPr="004730CF" w:rsidRDefault="00AD4526" w:rsidP="00117AA4">
            <w:pPr>
              <w:snapToGrid w:val="0"/>
              <w:ind w:firstLine="0"/>
              <w:jc w:val="left"/>
              <w:rPr>
                <w:color w:val="00000A"/>
              </w:rPr>
            </w:pPr>
            <w:r w:rsidRPr="004730CF">
              <w:rPr>
                <w:color w:val="000000" w:themeColor="text1"/>
              </w:rPr>
              <w:t>październik</w:t>
            </w:r>
          </w:p>
        </w:tc>
      </w:tr>
      <w:tr w:rsidR="00AD4526" w:rsidRPr="004730CF" w14:paraId="74D46B88" w14:textId="77777777" w:rsidTr="00321243">
        <w:trPr>
          <w:trHeight w:val="60"/>
        </w:trPr>
        <w:tc>
          <w:tcPr>
            <w:tcW w:w="2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8B5CC4" w14:textId="77777777" w:rsidR="00AD4526" w:rsidRPr="00321243" w:rsidRDefault="00AD4526" w:rsidP="00F02F47">
            <w:pPr>
              <w:suppressAutoHyphens/>
              <w:snapToGrid w:val="0"/>
              <w:ind w:firstLine="0"/>
              <w:jc w:val="left"/>
              <w:rPr>
                <w:rStyle w:val="boldN31"/>
              </w:rPr>
            </w:pPr>
            <w:r w:rsidRPr="00321243">
              <w:rPr>
                <w:rStyle w:val="boldN31"/>
              </w:rPr>
              <w:t>III. W modlitwie spotykamy się z Bogiem Ojcem</w:t>
            </w:r>
          </w:p>
        </w:tc>
        <w:tc>
          <w:tcPr>
            <w:tcW w:w="4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7287F9" w14:textId="77777777" w:rsidR="00AD4526" w:rsidRPr="007B4368" w:rsidRDefault="00AD4526" w:rsidP="00117AA4">
            <w:pPr>
              <w:pStyle w:val="punktppauza2"/>
              <w:snapToGrid w:val="0"/>
              <w:ind w:left="284"/>
              <w:jc w:val="left"/>
            </w:pPr>
            <w:r w:rsidRPr="004730CF">
              <w:t>–</w:t>
            </w:r>
            <w:r w:rsidRPr="004730CF">
              <w:tab/>
              <w:t>Wyjaśnienie znaczenia wykonywania znaku krzyża.</w:t>
            </w:r>
          </w:p>
          <w:p w14:paraId="15D71AD9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Ukazanie modlitwy jako rozmowy z Bogiem.</w:t>
            </w:r>
          </w:p>
          <w:p w14:paraId="782DC3EE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 xml:space="preserve">Zapoznanie ze słowami modlitwy </w:t>
            </w:r>
            <w:r w:rsidRPr="004730CF">
              <w:rPr>
                <w:rStyle w:val="kursywa"/>
              </w:rPr>
              <w:t>Ojcze nasz</w:t>
            </w:r>
            <w:r w:rsidRPr="004730CF">
              <w:t xml:space="preserve"> i ich znaczeniem.</w:t>
            </w:r>
          </w:p>
          <w:p w14:paraId="0EC27E25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Zachęcanie i zapoznanie ze wspólną modlitwą w rodzinie.</w:t>
            </w:r>
          </w:p>
          <w:p w14:paraId="566E0E82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Uświadomienie wartości wspólnej modlitwy.</w:t>
            </w:r>
          </w:p>
          <w:p w14:paraId="572F6C7D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Zapoznanie z formą modlitwy, jaką jest pacierz.</w:t>
            </w:r>
          </w:p>
          <w:p w14:paraId="5161DA64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Kształtowanie umiejętności wyrażania próśb wobec Boga i ludzi.</w:t>
            </w:r>
          </w:p>
          <w:p w14:paraId="32040625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Zapoznanie ze znaczeniem modlitwy za zmarłych.</w:t>
            </w:r>
          </w:p>
          <w:p w14:paraId="5F6C8EC8" w14:textId="77777777" w:rsidR="00AD4526" w:rsidRPr="004730CF" w:rsidRDefault="00AD4526" w:rsidP="00117AA4">
            <w:pPr>
              <w:pStyle w:val="punktppauza2"/>
              <w:ind w:left="284"/>
              <w:jc w:val="left"/>
              <w:rPr>
                <w:color w:val="00000A"/>
              </w:rPr>
            </w:pPr>
            <w:r w:rsidRPr="004730CF">
              <w:t>–</w:t>
            </w:r>
            <w:r w:rsidRPr="004730CF">
              <w:tab/>
              <w:t>Zapoznanie ze znaczeniem Mszy Świętej w życiu chrześcijanina.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AE8A96" w14:textId="77777777" w:rsidR="00AD4526" w:rsidRPr="007B4368" w:rsidRDefault="00AD4526" w:rsidP="00117AA4">
            <w:pPr>
              <w:snapToGrid w:val="0"/>
              <w:ind w:left="340" w:hanging="340"/>
              <w:jc w:val="left"/>
            </w:pPr>
            <w:r w:rsidRPr="004730CF">
              <w:rPr>
                <w:color w:val="00000A"/>
              </w:rPr>
              <w:t>13.</w:t>
            </w:r>
            <w:r w:rsidRPr="004730CF">
              <w:rPr>
                <w:color w:val="00000A"/>
              </w:rPr>
              <w:tab/>
              <w:t>Znak krzyża.</w:t>
            </w:r>
          </w:p>
          <w:p w14:paraId="5D0786F7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14.</w:t>
            </w:r>
            <w:r w:rsidRPr="004730CF">
              <w:rPr>
                <w:color w:val="00000A"/>
              </w:rPr>
              <w:tab/>
              <w:t>Jezus zaprasza nas do modlitwy.</w:t>
            </w:r>
          </w:p>
          <w:p w14:paraId="04D18FD8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15.</w:t>
            </w:r>
            <w:r w:rsidRPr="004730CF">
              <w:rPr>
                <w:color w:val="00000A"/>
              </w:rPr>
              <w:tab/>
              <w:t>Jezus uczy nas modlitwy.</w:t>
            </w:r>
          </w:p>
          <w:p w14:paraId="76880A56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16.</w:t>
            </w:r>
            <w:r w:rsidRPr="004730CF">
              <w:rPr>
                <w:color w:val="00000A"/>
              </w:rPr>
              <w:tab/>
              <w:t>Modlitwa w rodzinie.</w:t>
            </w:r>
          </w:p>
          <w:p w14:paraId="5C018046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17.</w:t>
            </w:r>
            <w:r w:rsidRPr="004730CF">
              <w:rPr>
                <w:color w:val="00000A"/>
              </w:rPr>
              <w:tab/>
              <w:t>Mój pacierz.</w:t>
            </w:r>
          </w:p>
          <w:p w14:paraId="40A2E129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18.</w:t>
            </w:r>
            <w:r w:rsidRPr="004730CF">
              <w:rPr>
                <w:color w:val="00000A"/>
              </w:rPr>
              <w:tab/>
              <w:t>Proszę Boga i ludzi.</w:t>
            </w:r>
          </w:p>
          <w:p w14:paraId="43A4B2AB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19.</w:t>
            </w:r>
            <w:r w:rsidRPr="004730CF">
              <w:rPr>
                <w:color w:val="00000A"/>
              </w:rPr>
              <w:tab/>
              <w:t>W modlitwie pamiętamy o zmarłych.</w:t>
            </w:r>
          </w:p>
          <w:p w14:paraId="20671C9F" w14:textId="77777777" w:rsidR="00AD4526" w:rsidRPr="004730CF" w:rsidRDefault="00AD4526" w:rsidP="00117AA4">
            <w:pPr>
              <w:ind w:left="340" w:hanging="340"/>
              <w:jc w:val="left"/>
              <w:rPr>
                <w:color w:val="00000A"/>
              </w:rPr>
            </w:pPr>
            <w:r w:rsidRPr="004730CF">
              <w:rPr>
                <w:color w:val="00000A"/>
              </w:rPr>
              <w:t>20.</w:t>
            </w:r>
            <w:r w:rsidRPr="004730CF">
              <w:rPr>
                <w:color w:val="00000A"/>
              </w:rPr>
              <w:tab/>
              <w:t>Na Mszy Świętej chwalimy Pana Boga.</w:t>
            </w: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C1B2B7" w14:textId="77777777" w:rsidR="00AD4526" w:rsidRPr="007B4368" w:rsidRDefault="00AD4526" w:rsidP="00117AA4">
            <w:pPr>
              <w:snapToGrid w:val="0"/>
              <w:ind w:firstLine="0"/>
              <w:jc w:val="left"/>
            </w:pPr>
            <w:r w:rsidRPr="004730CF">
              <w:rPr>
                <w:color w:val="000000" w:themeColor="text1"/>
              </w:rPr>
              <w:t>październik</w:t>
            </w:r>
          </w:p>
          <w:p w14:paraId="57F1DDBC" w14:textId="77777777" w:rsidR="00AD4526" w:rsidRPr="004730CF" w:rsidRDefault="00AD4526" w:rsidP="00117AA4">
            <w:pPr>
              <w:ind w:firstLine="0"/>
              <w:jc w:val="left"/>
              <w:rPr>
                <w:color w:val="00000A"/>
              </w:rPr>
            </w:pPr>
            <w:r w:rsidRPr="004730CF">
              <w:rPr>
                <w:color w:val="000000" w:themeColor="text1"/>
              </w:rPr>
              <w:t>listopad</w:t>
            </w:r>
          </w:p>
        </w:tc>
      </w:tr>
      <w:tr w:rsidR="00AD4526" w:rsidRPr="004730CF" w14:paraId="2E7FA68D" w14:textId="77777777" w:rsidTr="00321243">
        <w:trPr>
          <w:trHeight w:val="60"/>
        </w:trPr>
        <w:tc>
          <w:tcPr>
            <w:tcW w:w="2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2E3260" w14:textId="77777777" w:rsidR="00AD4526" w:rsidRPr="00321243" w:rsidRDefault="00AD4526" w:rsidP="00F02F47">
            <w:pPr>
              <w:suppressAutoHyphens/>
              <w:snapToGrid w:val="0"/>
              <w:ind w:firstLine="0"/>
              <w:jc w:val="left"/>
              <w:rPr>
                <w:rStyle w:val="boldN31"/>
              </w:rPr>
            </w:pPr>
            <w:r w:rsidRPr="00321243">
              <w:rPr>
                <w:rStyle w:val="boldN31"/>
              </w:rPr>
              <w:t>IV. Jesteśmy dziećmi Bożymi</w:t>
            </w:r>
          </w:p>
        </w:tc>
        <w:tc>
          <w:tcPr>
            <w:tcW w:w="4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4F4AFD" w14:textId="77777777" w:rsidR="00AD4526" w:rsidRPr="007B4368" w:rsidRDefault="00AD4526" w:rsidP="00117AA4">
            <w:pPr>
              <w:pStyle w:val="punktppauza2"/>
              <w:snapToGrid w:val="0"/>
              <w:ind w:left="284"/>
              <w:jc w:val="left"/>
            </w:pPr>
            <w:r w:rsidRPr="004730CF">
              <w:t>–</w:t>
            </w:r>
            <w:r w:rsidRPr="004730CF">
              <w:tab/>
              <w:t>Ukazanie Adwentu jako czasu oczekiwania na Jezusa.</w:t>
            </w:r>
          </w:p>
          <w:p w14:paraId="3BFCBC01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Poznanie wydarzeń związanych z narodzinami Jezusa.</w:t>
            </w:r>
          </w:p>
          <w:p w14:paraId="69C54203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lastRenderedPageBreak/>
              <w:t>–</w:t>
            </w:r>
            <w:r w:rsidRPr="004730CF">
              <w:tab/>
              <w:t>Uświadomienie znaczenia narodzin Jezusa Chrystusa dla ludzi.</w:t>
            </w:r>
          </w:p>
          <w:p w14:paraId="4F824A26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Zapoznanie z wydarzeniem chrztu Pana Jezusa.</w:t>
            </w:r>
          </w:p>
          <w:p w14:paraId="54638492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Zapoznanie z tajemnicą wiary w Boga w Trzech Osobach.</w:t>
            </w:r>
          </w:p>
          <w:p w14:paraId="08E1BD0B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Ukazanie znaczenia chrztu świętego w życiu katechizowanych.</w:t>
            </w:r>
          </w:p>
          <w:p w14:paraId="571E06F7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Zapoznanie ze znaczeniem Mszy Świętej w życiu chrześcijanina.</w:t>
            </w:r>
          </w:p>
          <w:p w14:paraId="35FE25DF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Ukazanie miłości Pana Boga względem każdego człowieka.</w:t>
            </w:r>
          </w:p>
          <w:p w14:paraId="71FFA451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Ukazanie kościoła jako wyjątkowego, świętego miejsca – domu Boga.</w:t>
            </w:r>
          </w:p>
          <w:p w14:paraId="774F9C20" w14:textId="77777777" w:rsidR="00AD4526" w:rsidRPr="004730CF" w:rsidRDefault="00AD4526" w:rsidP="00117AA4">
            <w:pPr>
              <w:pStyle w:val="punktppauza2"/>
              <w:ind w:left="284"/>
              <w:jc w:val="left"/>
              <w:rPr>
                <w:color w:val="00000A"/>
              </w:rPr>
            </w:pPr>
            <w:r w:rsidRPr="004730CF">
              <w:t>–</w:t>
            </w:r>
            <w:r w:rsidRPr="004730CF">
              <w:tab/>
              <w:t>Uświadomienie, jak należy się zachowywać w kościele.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257C9F" w14:textId="77777777" w:rsidR="00AD4526" w:rsidRPr="007B4368" w:rsidRDefault="00AD4526" w:rsidP="00117AA4">
            <w:pPr>
              <w:snapToGrid w:val="0"/>
              <w:ind w:left="340" w:hanging="340"/>
              <w:jc w:val="left"/>
            </w:pPr>
            <w:r w:rsidRPr="004730CF">
              <w:rPr>
                <w:color w:val="00000A"/>
              </w:rPr>
              <w:lastRenderedPageBreak/>
              <w:t>21.</w:t>
            </w:r>
            <w:r w:rsidRPr="004730CF">
              <w:rPr>
                <w:color w:val="00000A"/>
              </w:rPr>
              <w:tab/>
              <w:t>Adwent – z Maryją czekamy na Jezusa.</w:t>
            </w:r>
          </w:p>
          <w:p w14:paraId="6D2AC97C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22.</w:t>
            </w:r>
            <w:r w:rsidRPr="004730CF">
              <w:rPr>
                <w:color w:val="00000A"/>
              </w:rPr>
              <w:tab/>
              <w:t>Pan Jezus rodzi się wśród nas.</w:t>
            </w:r>
          </w:p>
          <w:p w14:paraId="1D807F34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23.</w:t>
            </w:r>
            <w:r w:rsidRPr="004730CF">
              <w:rPr>
                <w:color w:val="00000A"/>
              </w:rPr>
              <w:tab/>
              <w:t>Pan Jezus przyjmuje chrzest od Jana.</w:t>
            </w:r>
          </w:p>
          <w:p w14:paraId="659CA9C2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24.</w:t>
            </w:r>
            <w:r w:rsidRPr="004730CF">
              <w:rPr>
                <w:color w:val="00000A"/>
              </w:rPr>
              <w:tab/>
              <w:t>Poznajemy Osoby Trójcy Świętej.</w:t>
            </w:r>
          </w:p>
          <w:p w14:paraId="46295656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25.</w:t>
            </w:r>
            <w:r w:rsidRPr="004730CF">
              <w:rPr>
                <w:color w:val="00000A"/>
              </w:rPr>
              <w:tab/>
              <w:t>Tajemnica chrztu świętego.</w:t>
            </w:r>
          </w:p>
          <w:p w14:paraId="3AE1F96F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lastRenderedPageBreak/>
              <w:t>26.</w:t>
            </w:r>
            <w:r w:rsidRPr="004730CF">
              <w:rPr>
                <w:color w:val="00000A"/>
              </w:rPr>
              <w:tab/>
              <w:t>Jestem umiłowanym dzieckiem Boga.</w:t>
            </w:r>
          </w:p>
          <w:p w14:paraId="0A2AE926" w14:textId="77777777" w:rsidR="00AD4526" w:rsidRPr="004730CF" w:rsidRDefault="00AD4526" w:rsidP="00117AA4">
            <w:pPr>
              <w:ind w:left="340" w:hanging="340"/>
              <w:jc w:val="left"/>
              <w:rPr>
                <w:color w:val="00000A"/>
              </w:rPr>
            </w:pPr>
            <w:r w:rsidRPr="004730CF">
              <w:rPr>
                <w:color w:val="00000A"/>
              </w:rPr>
              <w:t>27.</w:t>
            </w:r>
            <w:r w:rsidRPr="004730CF">
              <w:rPr>
                <w:color w:val="00000A"/>
              </w:rPr>
              <w:tab/>
              <w:t>Kościół jest domem Boga.</w:t>
            </w: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3F17C5" w14:textId="77777777" w:rsidR="00AD4526" w:rsidRPr="004730CF" w:rsidRDefault="00AD4526" w:rsidP="00117AA4">
            <w:pPr>
              <w:snapToGrid w:val="0"/>
              <w:ind w:firstLine="0"/>
              <w:jc w:val="left"/>
              <w:rPr>
                <w:color w:val="00000A"/>
              </w:rPr>
            </w:pPr>
            <w:r w:rsidRPr="004730CF">
              <w:rPr>
                <w:color w:val="000000" w:themeColor="text1"/>
              </w:rPr>
              <w:lastRenderedPageBreak/>
              <w:t>grudzień</w:t>
            </w:r>
          </w:p>
        </w:tc>
      </w:tr>
      <w:tr w:rsidR="00AD4526" w:rsidRPr="004730CF" w14:paraId="15B67533" w14:textId="77777777" w:rsidTr="00321243">
        <w:trPr>
          <w:trHeight w:val="60"/>
        </w:trPr>
        <w:tc>
          <w:tcPr>
            <w:tcW w:w="2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253BB9" w14:textId="77777777" w:rsidR="00AD4526" w:rsidRPr="00321243" w:rsidRDefault="00AD4526" w:rsidP="00F02F47">
            <w:pPr>
              <w:suppressAutoHyphens/>
              <w:snapToGrid w:val="0"/>
              <w:ind w:firstLine="0"/>
              <w:jc w:val="left"/>
              <w:rPr>
                <w:rStyle w:val="boldN31"/>
              </w:rPr>
            </w:pPr>
            <w:r w:rsidRPr="00321243">
              <w:rPr>
                <w:rStyle w:val="boldN31"/>
              </w:rPr>
              <w:t>V. Słuchamy Boga</w:t>
            </w:r>
          </w:p>
        </w:tc>
        <w:tc>
          <w:tcPr>
            <w:tcW w:w="4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711382" w14:textId="77777777" w:rsidR="00AD4526" w:rsidRPr="007B4368" w:rsidRDefault="00AD4526" w:rsidP="00117AA4">
            <w:pPr>
              <w:pStyle w:val="punktppauza2"/>
              <w:snapToGrid w:val="0"/>
              <w:ind w:left="284"/>
              <w:jc w:val="left"/>
            </w:pPr>
            <w:r w:rsidRPr="004730CF">
              <w:t>–</w:t>
            </w:r>
            <w:r w:rsidRPr="004730CF">
              <w:tab/>
              <w:t>Ukazanie wartości modlitwy w życiu człowieka.</w:t>
            </w:r>
          </w:p>
          <w:p w14:paraId="220619E7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Uświadomienie roli posłuszeństwa.</w:t>
            </w:r>
          </w:p>
          <w:p w14:paraId="5F1C64D2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Uświadomienie prawdy, że Bóg mówi do ludzi.</w:t>
            </w:r>
          </w:p>
          <w:p w14:paraId="5F54A514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Ukazanie Biblii jako księgi zawierającej Słowo Boże.</w:t>
            </w:r>
          </w:p>
          <w:p w14:paraId="4D4DD378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Zapoznanie z pojęciem „przykazania Boże”.</w:t>
            </w:r>
          </w:p>
          <w:p w14:paraId="3DB68F51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Zapoznanie z przykazaniami miłości Boga i bliźniego.</w:t>
            </w:r>
          </w:p>
          <w:p w14:paraId="1FA4DF69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Ukazanie Ewangelii opisującej życie Jezusa.</w:t>
            </w:r>
          </w:p>
          <w:p w14:paraId="131B6F7A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Zachęcenie do poznawania życia Jezusa.</w:t>
            </w:r>
          </w:p>
          <w:p w14:paraId="1E9054DE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Ukazanie roli kapłanów w Kościele.</w:t>
            </w:r>
          </w:p>
          <w:p w14:paraId="22148F4F" w14:textId="77777777" w:rsidR="00AD4526" w:rsidRPr="004730CF" w:rsidRDefault="00AD4526" w:rsidP="00117AA4">
            <w:pPr>
              <w:pStyle w:val="punktppauza2"/>
              <w:ind w:left="284"/>
              <w:jc w:val="left"/>
              <w:rPr>
                <w:color w:val="00000A"/>
              </w:rPr>
            </w:pPr>
            <w:r w:rsidRPr="004730CF">
              <w:t>–</w:t>
            </w:r>
            <w:r w:rsidRPr="004730CF">
              <w:tab/>
              <w:t>Uświadomienie że podczas Mszy Świętej słuchamy Boga, który do nas mówi.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CA8831" w14:textId="77777777" w:rsidR="00AD4526" w:rsidRPr="007B4368" w:rsidRDefault="00AD4526" w:rsidP="00117AA4">
            <w:pPr>
              <w:snapToGrid w:val="0"/>
              <w:ind w:left="340" w:hanging="340"/>
              <w:jc w:val="left"/>
            </w:pPr>
            <w:r w:rsidRPr="004730CF">
              <w:rPr>
                <w:color w:val="00000A"/>
              </w:rPr>
              <w:t>28.</w:t>
            </w:r>
            <w:r w:rsidRPr="004730CF">
              <w:rPr>
                <w:color w:val="00000A"/>
              </w:rPr>
              <w:tab/>
              <w:t>Słuchamy Boga i ludzi.</w:t>
            </w:r>
          </w:p>
          <w:p w14:paraId="39D78602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29.</w:t>
            </w:r>
            <w:r w:rsidRPr="004730CF">
              <w:rPr>
                <w:color w:val="00000A"/>
              </w:rPr>
              <w:tab/>
              <w:t>Na modlitwie słuchamy dobrego Boga.</w:t>
            </w:r>
          </w:p>
          <w:p w14:paraId="1C3CDC23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30.</w:t>
            </w:r>
            <w:r w:rsidRPr="004730CF">
              <w:rPr>
                <w:color w:val="00000A"/>
              </w:rPr>
              <w:tab/>
              <w:t>Księga nad księgami.</w:t>
            </w:r>
          </w:p>
          <w:p w14:paraId="65D5E349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31.</w:t>
            </w:r>
            <w:r w:rsidRPr="004730CF">
              <w:rPr>
                <w:color w:val="00000A"/>
              </w:rPr>
              <w:tab/>
              <w:t>Dziesięć Przykazań Bożych.</w:t>
            </w:r>
          </w:p>
          <w:p w14:paraId="597D46AD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32.</w:t>
            </w:r>
            <w:r w:rsidRPr="004730CF">
              <w:rPr>
                <w:color w:val="00000A"/>
              </w:rPr>
              <w:tab/>
              <w:t>Przykazanie miłości.</w:t>
            </w:r>
          </w:p>
          <w:p w14:paraId="360D4EEA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33.</w:t>
            </w:r>
            <w:r w:rsidRPr="004730CF">
              <w:rPr>
                <w:color w:val="00000A"/>
              </w:rPr>
              <w:tab/>
              <w:t>Poznajemy życie Jezusa opisane w Ewangelii.</w:t>
            </w:r>
          </w:p>
          <w:p w14:paraId="37992859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34.</w:t>
            </w:r>
            <w:r w:rsidRPr="004730CF">
              <w:rPr>
                <w:color w:val="00000A"/>
              </w:rPr>
              <w:tab/>
              <w:t>Bóg mówi do nas przez kapłanów.</w:t>
            </w:r>
          </w:p>
          <w:p w14:paraId="09ADA0CC" w14:textId="77777777" w:rsidR="00AD4526" w:rsidRPr="004730CF" w:rsidRDefault="00AD4526" w:rsidP="00117AA4">
            <w:pPr>
              <w:ind w:left="340" w:hanging="340"/>
              <w:jc w:val="left"/>
              <w:rPr>
                <w:color w:val="00000A"/>
              </w:rPr>
            </w:pPr>
            <w:r w:rsidRPr="004730CF">
              <w:rPr>
                <w:color w:val="00000A"/>
              </w:rPr>
              <w:t>35.</w:t>
            </w:r>
            <w:r w:rsidRPr="004730CF">
              <w:rPr>
                <w:color w:val="00000A"/>
              </w:rPr>
              <w:tab/>
              <w:t>Słuchamy Boga na Mszy Świętej.</w:t>
            </w: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FE6A01" w14:textId="77777777" w:rsidR="00AD4526" w:rsidRPr="007B4368" w:rsidRDefault="00AD4526" w:rsidP="00117AA4">
            <w:pPr>
              <w:snapToGrid w:val="0"/>
              <w:ind w:firstLine="0"/>
              <w:jc w:val="left"/>
            </w:pPr>
            <w:r w:rsidRPr="004730CF">
              <w:rPr>
                <w:color w:val="000000" w:themeColor="text1"/>
              </w:rPr>
              <w:t>styczeń</w:t>
            </w:r>
          </w:p>
          <w:p w14:paraId="0F359589" w14:textId="77777777" w:rsidR="00AD4526" w:rsidRPr="004730CF" w:rsidRDefault="00AD4526" w:rsidP="00117AA4">
            <w:pPr>
              <w:ind w:firstLine="0"/>
              <w:jc w:val="left"/>
              <w:rPr>
                <w:color w:val="00000A"/>
              </w:rPr>
            </w:pPr>
            <w:r w:rsidRPr="004730CF">
              <w:rPr>
                <w:color w:val="000000" w:themeColor="text1"/>
              </w:rPr>
              <w:t>luty</w:t>
            </w:r>
          </w:p>
        </w:tc>
      </w:tr>
      <w:tr w:rsidR="00AD4526" w:rsidRPr="004730CF" w14:paraId="1FA05796" w14:textId="77777777" w:rsidTr="00321243">
        <w:trPr>
          <w:trHeight w:val="60"/>
        </w:trPr>
        <w:tc>
          <w:tcPr>
            <w:tcW w:w="2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BAE37F" w14:textId="77777777" w:rsidR="00AD4526" w:rsidRPr="00321243" w:rsidRDefault="00AD4526" w:rsidP="00F02F47">
            <w:pPr>
              <w:suppressAutoHyphens/>
              <w:snapToGrid w:val="0"/>
              <w:ind w:firstLine="0"/>
              <w:jc w:val="left"/>
              <w:rPr>
                <w:rStyle w:val="boldN31"/>
              </w:rPr>
            </w:pPr>
            <w:r w:rsidRPr="00321243">
              <w:rPr>
                <w:rStyle w:val="boldN31"/>
              </w:rPr>
              <w:t>VI. Przepraszamy za zło</w:t>
            </w:r>
          </w:p>
        </w:tc>
        <w:tc>
          <w:tcPr>
            <w:tcW w:w="4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B63AEF" w14:textId="77777777" w:rsidR="00AD4526" w:rsidRPr="007B4368" w:rsidRDefault="00AD4526" w:rsidP="00117AA4">
            <w:pPr>
              <w:pStyle w:val="punktppauza2"/>
              <w:snapToGrid w:val="0"/>
              <w:ind w:left="284"/>
              <w:jc w:val="left"/>
            </w:pPr>
            <w:r w:rsidRPr="004730CF">
              <w:t>–</w:t>
            </w:r>
            <w:r w:rsidRPr="004730CF">
              <w:tab/>
              <w:t>Wprowadzenie w modlitwę przeproszenia.</w:t>
            </w:r>
          </w:p>
          <w:p w14:paraId="00FF945B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Zapoznanie z prawdą, że Pan Jezus przebacza grzechy.</w:t>
            </w:r>
          </w:p>
          <w:p w14:paraId="67EB1D01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lastRenderedPageBreak/>
              <w:t>–</w:t>
            </w:r>
            <w:r w:rsidRPr="004730CF">
              <w:tab/>
              <w:t>Ukazanie znaczenia Wielkiego Postu w życiu człowieka.</w:t>
            </w:r>
          </w:p>
          <w:p w14:paraId="41C4A72D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Zachęcenie do poprawy zachowania i czynienia dobrych uczynków.</w:t>
            </w:r>
          </w:p>
          <w:p w14:paraId="304E394C" w14:textId="77777777" w:rsidR="00AD4526" w:rsidRPr="00321243" w:rsidRDefault="00AD4526" w:rsidP="00117AA4">
            <w:pPr>
              <w:pStyle w:val="punktppauza2"/>
              <w:ind w:left="284"/>
              <w:jc w:val="left"/>
              <w:rPr>
                <w:spacing w:val="-2"/>
              </w:rPr>
            </w:pPr>
            <w:r w:rsidRPr="00321243">
              <w:rPr>
                <w:spacing w:val="-2"/>
              </w:rPr>
              <w:t>–</w:t>
            </w:r>
            <w:r w:rsidRPr="00321243">
              <w:rPr>
                <w:spacing w:val="-2"/>
              </w:rPr>
              <w:tab/>
              <w:t>Wprowadzenie i wyjaśnienie terminu „nawrócenie”.</w:t>
            </w:r>
          </w:p>
          <w:p w14:paraId="43F8EB2E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Uświadomienie potrzeby walki z grzechem.</w:t>
            </w:r>
          </w:p>
          <w:p w14:paraId="3F6323FF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Wyjaśnienie roli sumienia w życiu.</w:t>
            </w:r>
          </w:p>
          <w:p w14:paraId="5968B0C5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Ukazanie wartości przebaczenia.</w:t>
            </w:r>
          </w:p>
          <w:p w14:paraId="20526C2E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Zapoznanie z aktem pokutnym.</w:t>
            </w:r>
          </w:p>
          <w:p w14:paraId="150CE8CB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Ukazanie Boga jako miłosiernego Ojca.</w:t>
            </w:r>
          </w:p>
          <w:p w14:paraId="2B4B838C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Ukazanie miłości Jezusa do grzeszników.</w:t>
            </w:r>
          </w:p>
          <w:p w14:paraId="0B02567F" w14:textId="77777777" w:rsidR="00AD4526" w:rsidRPr="004730CF" w:rsidRDefault="00AD4526" w:rsidP="00117AA4">
            <w:pPr>
              <w:pStyle w:val="punktppauza2"/>
              <w:ind w:left="284"/>
              <w:jc w:val="left"/>
              <w:rPr>
                <w:color w:val="00000A"/>
              </w:rPr>
            </w:pPr>
            <w:r w:rsidRPr="004730CF">
              <w:t>–</w:t>
            </w:r>
            <w:r w:rsidRPr="004730CF">
              <w:tab/>
              <w:t>Zapoznanie z wydarzeniami Wielkiego Piątku.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BD084C" w14:textId="77777777" w:rsidR="00AD4526" w:rsidRPr="007B4368" w:rsidRDefault="00AD4526" w:rsidP="00117AA4">
            <w:pPr>
              <w:snapToGrid w:val="0"/>
              <w:ind w:left="340" w:hanging="340"/>
              <w:jc w:val="left"/>
            </w:pPr>
            <w:r w:rsidRPr="004730CF">
              <w:rPr>
                <w:color w:val="00000A"/>
              </w:rPr>
              <w:lastRenderedPageBreak/>
              <w:t>36.</w:t>
            </w:r>
            <w:r w:rsidRPr="004730CF">
              <w:rPr>
                <w:color w:val="00000A"/>
              </w:rPr>
              <w:tab/>
              <w:t>Kiedy i za co przepraszamy?</w:t>
            </w:r>
          </w:p>
          <w:p w14:paraId="35F4345C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37.</w:t>
            </w:r>
            <w:r w:rsidRPr="004730CF">
              <w:rPr>
                <w:color w:val="00000A"/>
              </w:rPr>
              <w:tab/>
              <w:t>W Wielkim Poście pełnimy uczynki miłosierdzia.</w:t>
            </w:r>
          </w:p>
          <w:p w14:paraId="748984DC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lastRenderedPageBreak/>
              <w:t>38.</w:t>
            </w:r>
            <w:r w:rsidRPr="004730CF">
              <w:rPr>
                <w:color w:val="00000A"/>
              </w:rPr>
              <w:tab/>
              <w:t>Z Jezusem na drodze krzyżowej.</w:t>
            </w:r>
          </w:p>
          <w:p w14:paraId="5ABAEB26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39.</w:t>
            </w:r>
            <w:r w:rsidRPr="004730CF">
              <w:rPr>
                <w:color w:val="00000A"/>
              </w:rPr>
              <w:tab/>
              <w:t>Grzechy są chwastami w moim sercu.</w:t>
            </w:r>
          </w:p>
          <w:p w14:paraId="4FDBFB21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40.</w:t>
            </w:r>
            <w:r w:rsidRPr="004730CF">
              <w:rPr>
                <w:color w:val="00000A"/>
              </w:rPr>
              <w:tab/>
              <w:t>Sumienie jest najpiękniejszym kwiatem w moim sercu.</w:t>
            </w:r>
          </w:p>
          <w:p w14:paraId="453DF129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41.</w:t>
            </w:r>
            <w:r w:rsidRPr="004730CF">
              <w:rPr>
                <w:color w:val="00000A"/>
              </w:rPr>
              <w:tab/>
              <w:t>„Ach, żałuję za me złości...”.</w:t>
            </w:r>
          </w:p>
          <w:p w14:paraId="7459995E" w14:textId="77777777" w:rsidR="00AD4526" w:rsidRPr="004730CF" w:rsidRDefault="00AD4526" w:rsidP="00117AA4">
            <w:pPr>
              <w:ind w:left="340" w:hanging="340"/>
              <w:jc w:val="left"/>
              <w:rPr>
                <w:color w:val="00000A"/>
              </w:rPr>
            </w:pPr>
            <w:r w:rsidRPr="004730CF">
              <w:rPr>
                <w:color w:val="00000A"/>
              </w:rPr>
              <w:t>42.</w:t>
            </w:r>
            <w:r w:rsidRPr="004730CF">
              <w:rPr>
                <w:color w:val="00000A"/>
              </w:rPr>
              <w:tab/>
              <w:t>Panie, zmiłuj się nad nami – Wielki Piątek.</w:t>
            </w: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5DA56F" w14:textId="77777777" w:rsidR="00AD4526" w:rsidRPr="004730CF" w:rsidRDefault="00AD4526" w:rsidP="00117AA4">
            <w:pPr>
              <w:snapToGrid w:val="0"/>
              <w:ind w:firstLine="0"/>
              <w:jc w:val="left"/>
              <w:rPr>
                <w:color w:val="00000A"/>
              </w:rPr>
            </w:pPr>
            <w:r w:rsidRPr="004730CF">
              <w:rPr>
                <w:color w:val="000000" w:themeColor="text1"/>
              </w:rPr>
              <w:lastRenderedPageBreak/>
              <w:t>marzec</w:t>
            </w:r>
          </w:p>
        </w:tc>
      </w:tr>
      <w:tr w:rsidR="00AD4526" w:rsidRPr="004730CF" w14:paraId="1E907538" w14:textId="77777777" w:rsidTr="00321243">
        <w:trPr>
          <w:trHeight w:val="60"/>
        </w:trPr>
        <w:tc>
          <w:tcPr>
            <w:tcW w:w="2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4CDB2C" w14:textId="498B354B" w:rsidR="00AD4526" w:rsidRPr="00321243" w:rsidRDefault="00F02F47" w:rsidP="00F02F47">
            <w:pPr>
              <w:suppressAutoHyphens/>
              <w:snapToGrid w:val="0"/>
              <w:ind w:firstLine="0"/>
              <w:jc w:val="left"/>
              <w:rPr>
                <w:rStyle w:val="boldN31"/>
              </w:rPr>
            </w:pPr>
            <w:r w:rsidRPr="00321243">
              <w:rPr>
                <w:rStyle w:val="boldN31"/>
              </w:rPr>
              <w:t>VII. Radujemy się z </w:t>
            </w:r>
            <w:r w:rsidR="00AD4526" w:rsidRPr="00321243">
              <w:rPr>
                <w:rStyle w:val="boldN31"/>
              </w:rPr>
              <w:t>obecności Pana Jezusa</w:t>
            </w:r>
          </w:p>
        </w:tc>
        <w:tc>
          <w:tcPr>
            <w:tcW w:w="4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812457" w14:textId="77777777" w:rsidR="00AD4526" w:rsidRPr="007B4368" w:rsidRDefault="00AD4526" w:rsidP="00117AA4">
            <w:pPr>
              <w:pStyle w:val="punktppauza2"/>
              <w:snapToGrid w:val="0"/>
              <w:ind w:left="284"/>
              <w:jc w:val="left"/>
            </w:pPr>
            <w:r w:rsidRPr="004730CF">
              <w:t>–</w:t>
            </w:r>
            <w:r w:rsidRPr="004730CF">
              <w:tab/>
              <w:t>Zapoznanie uczniów z wydarzeniami świąt wielkanocnych.</w:t>
            </w:r>
          </w:p>
          <w:p w14:paraId="055BF307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Wyjaśnienie znaczenia świąt wielkanocnych.</w:t>
            </w:r>
          </w:p>
          <w:p w14:paraId="338709B8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Wyjaśnienie symboli związanych z Wielkanocą (baranek, paschał, jajko).</w:t>
            </w:r>
          </w:p>
          <w:p w14:paraId="5E8C97D5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Kształtowanie świadomości obecności Pana Jezusa Zmartwychwstałego wśród ludzi.</w:t>
            </w:r>
          </w:p>
          <w:p w14:paraId="52A9A4DD" w14:textId="52F70E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Ukazanie wiary w zmartwychwstanie Pana Jezusa jako źródła prawdziwej radości, pokoju, miłości i</w:t>
            </w:r>
            <w:r w:rsidR="009A6E61">
              <w:t> </w:t>
            </w:r>
            <w:r w:rsidRPr="004730CF">
              <w:t>szczęścia.</w:t>
            </w:r>
          </w:p>
          <w:p w14:paraId="51268DFF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Uświadomienie, że w Kościele, podczas Eucharystii, spotykamy się z Panem Jezusem Zmartwychwstałym.</w:t>
            </w:r>
          </w:p>
          <w:p w14:paraId="4F225610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Ukazanie Komunii Świętej jako niezwykłego pokarmu w drodze do nieba.</w:t>
            </w:r>
          </w:p>
          <w:p w14:paraId="734C8943" w14:textId="77777777" w:rsidR="00AD4526" w:rsidRPr="004730CF" w:rsidRDefault="00AD4526" w:rsidP="00117AA4">
            <w:pPr>
              <w:pStyle w:val="punktppauza2"/>
              <w:ind w:left="284"/>
              <w:jc w:val="left"/>
              <w:rPr>
                <w:color w:val="00000A"/>
              </w:rPr>
            </w:pPr>
            <w:r w:rsidRPr="004730CF">
              <w:t>–</w:t>
            </w:r>
            <w:r w:rsidRPr="004730CF">
              <w:tab/>
              <w:t>Wyjaśnienie, kim jest Duch Święty.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3ACD4B" w14:textId="77777777" w:rsidR="00AD4526" w:rsidRPr="007B4368" w:rsidRDefault="00AD4526" w:rsidP="00117AA4">
            <w:pPr>
              <w:snapToGrid w:val="0"/>
              <w:ind w:left="340" w:hanging="340"/>
              <w:jc w:val="left"/>
            </w:pPr>
            <w:r w:rsidRPr="004730CF">
              <w:rPr>
                <w:color w:val="00000A"/>
              </w:rPr>
              <w:t>43.</w:t>
            </w:r>
            <w:r w:rsidRPr="004730CF">
              <w:rPr>
                <w:color w:val="00000A"/>
              </w:rPr>
              <w:tab/>
              <w:t>Dzień zmartwychwstania.</w:t>
            </w:r>
          </w:p>
          <w:p w14:paraId="1CE29D20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44.</w:t>
            </w:r>
            <w:r w:rsidRPr="004730CF">
              <w:rPr>
                <w:color w:val="00000A"/>
              </w:rPr>
              <w:tab/>
              <w:t>Symbole wielkanocne.</w:t>
            </w:r>
          </w:p>
          <w:p w14:paraId="3CB29729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45.</w:t>
            </w:r>
            <w:r w:rsidRPr="004730CF">
              <w:rPr>
                <w:color w:val="00000A"/>
              </w:rPr>
              <w:tab/>
              <w:t>Zmartwychwstały Jezus przychodzi do nas.</w:t>
            </w:r>
          </w:p>
          <w:p w14:paraId="2A5DE520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46.</w:t>
            </w:r>
            <w:r w:rsidRPr="004730CF">
              <w:rPr>
                <w:color w:val="00000A"/>
              </w:rPr>
              <w:tab/>
              <w:t>Przygotowuję się do spotkania ze Zmartwychwstałym w Komunii Świętej.</w:t>
            </w:r>
          </w:p>
          <w:p w14:paraId="6F2BBF4F" w14:textId="77777777" w:rsidR="00AD4526" w:rsidRPr="004730CF" w:rsidRDefault="00AD4526" w:rsidP="00117AA4">
            <w:pPr>
              <w:ind w:left="340" w:hanging="340"/>
              <w:jc w:val="left"/>
              <w:rPr>
                <w:color w:val="00000A"/>
              </w:rPr>
            </w:pPr>
            <w:r w:rsidRPr="004730CF">
              <w:rPr>
                <w:color w:val="00000A"/>
              </w:rPr>
              <w:t>47.</w:t>
            </w:r>
            <w:r w:rsidRPr="004730CF">
              <w:rPr>
                <w:color w:val="00000A"/>
              </w:rPr>
              <w:tab/>
              <w:t>Pan Jezus posyła nam swego Ducha.</w:t>
            </w: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572CDC" w14:textId="77777777" w:rsidR="00AD4526" w:rsidRPr="007B4368" w:rsidRDefault="00AD4526" w:rsidP="00117AA4">
            <w:pPr>
              <w:snapToGrid w:val="0"/>
              <w:ind w:firstLine="0"/>
              <w:jc w:val="left"/>
            </w:pPr>
            <w:r w:rsidRPr="004730CF">
              <w:rPr>
                <w:color w:val="000000" w:themeColor="text1"/>
              </w:rPr>
              <w:t>kwiecień</w:t>
            </w:r>
          </w:p>
          <w:p w14:paraId="3760FB2B" w14:textId="77777777" w:rsidR="00AD4526" w:rsidRPr="004730CF" w:rsidRDefault="00AD4526" w:rsidP="00117AA4">
            <w:pPr>
              <w:ind w:firstLine="0"/>
              <w:jc w:val="left"/>
              <w:rPr>
                <w:color w:val="00000A"/>
              </w:rPr>
            </w:pPr>
            <w:r w:rsidRPr="004730CF">
              <w:rPr>
                <w:color w:val="000000" w:themeColor="text1"/>
              </w:rPr>
              <w:t>maj</w:t>
            </w:r>
          </w:p>
        </w:tc>
      </w:tr>
      <w:tr w:rsidR="00AD4526" w:rsidRPr="004730CF" w14:paraId="1499DDE4" w14:textId="77777777" w:rsidTr="00321243">
        <w:trPr>
          <w:trHeight w:val="60"/>
        </w:trPr>
        <w:tc>
          <w:tcPr>
            <w:tcW w:w="2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ED9B98" w14:textId="77777777" w:rsidR="00AD4526" w:rsidRPr="00321243" w:rsidRDefault="00AD4526" w:rsidP="00F02F47">
            <w:pPr>
              <w:suppressAutoHyphens/>
              <w:snapToGrid w:val="0"/>
              <w:ind w:firstLine="0"/>
              <w:jc w:val="left"/>
              <w:rPr>
                <w:rStyle w:val="boldN31"/>
              </w:rPr>
            </w:pPr>
            <w:r w:rsidRPr="00321243">
              <w:rPr>
                <w:rStyle w:val="boldN31"/>
              </w:rPr>
              <w:t>VIII. Katechezy okolicznościowe</w:t>
            </w:r>
          </w:p>
        </w:tc>
        <w:tc>
          <w:tcPr>
            <w:tcW w:w="4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76DD2E" w14:textId="77777777" w:rsidR="00AD4526" w:rsidRPr="007B4368" w:rsidRDefault="00AD4526" w:rsidP="00117AA4">
            <w:pPr>
              <w:pStyle w:val="punktppauza2"/>
              <w:snapToGrid w:val="0"/>
              <w:ind w:left="284"/>
              <w:jc w:val="left"/>
            </w:pPr>
            <w:r w:rsidRPr="004730CF">
              <w:t>–</w:t>
            </w:r>
            <w:r w:rsidRPr="004730CF">
              <w:tab/>
              <w:t>Zapoznanie z postacią św. Jana Pawła II.</w:t>
            </w:r>
          </w:p>
          <w:p w14:paraId="5F0FE1B6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Zapoznanie z modlitwą różańcową.</w:t>
            </w:r>
          </w:p>
          <w:p w14:paraId="7F52DF33" w14:textId="77777777" w:rsidR="00AD4526" w:rsidRPr="00321243" w:rsidRDefault="00AD4526" w:rsidP="00117AA4">
            <w:pPr>
              <w:pStyle w:val="punktppauza2"/>
              <w:ind w:left="284"/>
              <w:jc w:val="left"/>
              <w:rPr>
                <w:spacing w:val="-4"/>
              </w:rPr>
            </w:pPr>
            <w:r w:rsidRPr="00321243">
              <w:rPr>
                <w:spacing w:val="-4"/>
              </w:rPr>
              <w:t>–</w:t>
            </w:r>
            <w:r w:rsidRPr="00321243">
              <w:rPr>
                <w:spacing w:val="-4"/>
              </w:rPr>
              <w:tab/>
              <w:t>Ukazanie Maryi jako Matki Jezusa i Królowej Polski.</w:t>
            </w:r>
          </w:p>
          <w:p w14:paraId="2949B0CC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lastRenderedPageBreak/>
              <w:t>–</w:t>
            </w:r>
            <w:r w:rsidRPr="004730CF">
              <w:tab/>
              <w:t>Wyjaśnienie, kim są patroni w niebie.</w:t>
            </w:r>
          </w:p>
          <w:p w14:paraId="0B1052F6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Ukazanie roli religii w życiu narodu polskiego.</w:t>
            </w:r>
          </w:p>
          <w:p w14:paraId="0C4B5A79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Przedstawienie osoby św. Mikołaja – biskupa Miry.</w:t>
            </w:r>
          </w:p>
          <w:p w14:paraId="41DA82CA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Uświadomienie prawdy o wcieleniu Syna Bożego.</w:t>
            </w:r>
          </w:p>
          <w:p w14:paraId="76D84703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Kształtowanie umiejętności uwielbienia Pana Jezusa.</w:t>
            </w:r>
          </w:p>
          <w:p w14:paraId="622930CE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Zapoznanie z wydarzeniem uroczystego wjazdu do Jerozolimy.</w:t>
            </w:r>
          </w:p>
          <w:p w14:paraId="61422C45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Zapoznanie z tajemnicą ukoronowania Najświętszej Maryi Panny.</w:t>
            </w:r>
          </w:p>
          <w:p w14:paraId="42A94050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Zachęcenie do naśladowania posłuszeństwa Maryi.</w:t>
            </w:r>
          </w:p>
          <w:p w14:paraId="72151074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Kształtowanie postawy miłości i szacunku wobec własnej mamy.</w:t>
            </w:r>
          </w:p>
          <w:p w14:paraId="2D2538B7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Ukazanie znaczenia obchodów uroczystości Bożego Ciała.</w:t>
            </w:r>
          </w:p>
          <w:p w14:paraId="07FD80A7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Uświadomienie obecności Pana Jezusa w Najświętszym Sakramencie.</w:t>
            </w:r>
          </w:p>
          <w:p w14:paraId="233D34AD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Ukazanie cnót św. Jadwigi Królowej oraz św. Kazimierza Królewicza.</w:t>
            </w:r>
          </w:p>
          <w:p w14:paraId="7E1A988D" w14:textId="77777777" w:rsidR="00AD4526" w:rsidRPr="007B4368" w:rsidRDefault="00AD4526" w:rsidP="00117AA4">
            <w:pPr>
              <w:pStyle w:val="punktppauza2"/>
              <w:ind w:left="284"/>
              <w:jc w:val="left"/>
            </w:pPr>
            <w:r w:rsidRPr="004730CF">
              <w:t>–</w:t>
            </w:r>
            <w:r w:rsidRPr="004730CF">
              <w:tab/>
              <w:t>Uświadomienie obecności Pana Boga w otaczającym nas świecie.</w:t>
            </w:r>
          </w:p>
          <w:p w14:paraId="5D5B52E8" w14:textId="77777777" w:rsidR="00AD4526" w:rsidRPr="004730CF" w:rsidRDefault="00AD4526" w:rsidP="00117AA4">
            <w:pPr>
              <w:pStyle w:val="punktppauza2"/>
              <w:ind w:left="284"/>
              <w:jc w:val="left"/>
              <w:rPr>
                <w:color w:val="00000A"/>
              </w:rPr>
            </w:pPr>
            <w:r w:rsidRPr="004730CF">
              <w:t>–</w:t>
            </w:r>
            <w:r w:rsidRPr="004730CF">
              <w:tab/>
              <w:t>Kształtowanie wdzięczności wobec nauczycieli, katechetów i wychowawców.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886786" w14:textId="77777777" w:rsidR="00AD4526" w:rsidRPr="007B4368" w:rsidRDefault="00AD4526" w:rsidP="00117AA4">
            <w:pPr>
              <w:snapToGrid w:val="0"/>
              <w:ind w:left="340" w:hanging="340"/>
              <w:jc w:val="left"/>
            </w:pPr>
            <w:r w:rsidRPr="004730CF">
              <w:rPr>
                <w:color w:val="00000A"/>
              </w:rPr>
              <w:lastRenderedPageBreak/>
              <w:t>48.</w:t>
            </w:r>
            <w:r w:rsidRPr="004730CF">
              <w:rPr>
                <w:color w:val="00000A"/>
              </w:rPr>
              <w:tab/>
              <w:t>Lolek wśród rówieśników.</w:t>
            </w:r>
          </w:p>
          <w:p w14:paraId="72F83FF7" w14:textId="77777777" w:rsidR="00AD4526" w:rsidRPr="000C31D2" w:rsidRDefault="00AD4526" w:rsidP="00117AA4">
            <w:pPr>
              <w:ind w:left="340" w:hanging="340"/>
              <w:jc w:val="left"/>
              <w:rPr>
                <w:color w:val="00000A"/>
              </w:rPr>
            </w:pPr>
            <w:r w:rsidRPr="004730CF">
              <w:rPr>
                <w:color w:val="00000A"/>
              </w:rPr>
              <w:t>49.</w:t>
            </w:r>
            <w:r w:rsidRPr="004730CF">
              <w:rPr>
                <w:color w:val="00000A"/>
              </w:rPr>
              <w:tab/>
              <w:t>Tajemnice Różańca Świętego.</w:t>
            </w:r>
          </w:p>
          <w:p w14:paraId="38BAE117" w14:textId="601C96B5" w:rsidR="00AD4526" w:rsidRPr="000C31D2" w:rsidRDefault="000C31D2" w:rsidP="00117AA4">
            <w:pPr>
              <w:ind w:left="340" w:hanging="340"/>
              <w:jc w:val="left"/>
              <w:rPr>
                <w:color w:val="00000A"/>
              </w:rPr>
            </w:pPr>
            <w:r>
              <w:rPr>
                <w:color w:val="00000A"/>
              </w:rPr>
              <w:t>50.</w:t>
            </w:r>
            <w:r>
              <w:rPr>
                <w:color w:val="00000A"/>
              </w:rPr>
              <w:tab/>
            </w:r>
            <w:r w:rsidRPr="000C31D2">
              <w:rPr>
                <w:color w:val="00000A"/>
              </w:rPr>
              <w:t>Maryja jest naszą Mamą</w:t>
            </w:r>
            <w:r w:rsidR="00AD4526" w:rsidRPr="004730CF">
              <w:rPr>
                <w:color w:val="00000A"/>
              </w:rPr>
              <w:t>.</w:t>
            </w:r>
          </w:p>
          <w:p w14:paraId="7459FAA8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lastRenderedPageBreak/>
              <w:t>51.</w:t>
            </w:r>
            <w:r w:rsidRPr="004730CF">
              <w:rPr>
                <w:color w:val="00000A"/>
              </w:rPr>
              <w:tab/>
              <w:t>Święci są naszymi patronami.</w:t>
            </w:r>
          </w:p>
          <w:p w14:paraId="3AF1EDED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52.</w:t>
            </w:r>
            <w:r w:rsidRPr="004730CF">
              <w:rPr>
                <w:color w:val="00000A"/>
              </w:rPr>
              <w:tab/>
              <w:t>Jestem Polakiem.</w:t>
            </w:r>
          </w:p>
          <w:p w14:paraId="6E417057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53.</w:t>
            </w:r>
            <w:r w:rsidRPr="004730CF">
              <w:rPr>
                <w:color w:val="00000A"/>
              </w:rPr>
              <w:tab/>
              <w:t>Listy do św. Mikołaja.</w:t>
            </w:r>
          </w:p>
          <w:p w14:paraId="5F7FB23D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54.</w:t>
            </w:r>
            <w:r w:rsidRPr="004730CF">
              <w:rPr>
                <w:color w:val="00000A"/>
              </w:rPr>
              <w:tab/>
              <w:t>Chwalimy Jezusa maleńkiego.</w:t>
            </w:r>
          </w:p>
          <w:p w14:paraId="40E5B915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55.</w:t>
            </w:r>
            <w:r w:rsidRPr="004730CF">
              <w:rPr>
                <w:color w:val="00000A"/>
              </w:rPr>
              <w:tab/>
              <w:t>Niedziela Palmowa.</w:t>
            </w:r>
          </w:p>
          <w:p w14:paraId="47FA3C2F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56.</w:t>
            </w:r>
            <w:r w:rsidRPr="004730CF">
              <w:rPr>
                <w:color w:val="00000A"/>
              </w:rPr>
              <w:tab/>
              <w:t>Maryja jest Królową nieba i ziemi.</w:t>
            </w:r>
          </w:p>
          <w:p w14:paraId="65E3C3F1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57.</w:t>
            </w:r>
            <w:r w:rsidRPr="004730CF">
              <w:rPr>
                <w:color w:val="00000A"/>
              </w:rPr>
              <w:tab/>
              <w:t>Moja mama.</w:t>
            </w:r>
          </w:p>
          <w:p w14:paraId="6DE0F1D4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58.</w:t>
            </w:r>
            <w:r w:rsidRPr="004730CF">
              <w:rPr>
                <w:color w:val="00000A"/>
              </w:rPr>
              <w:tab/>
              <w:t>Boże Ciało.</w:t>
            </w:r>
          </w:p>
          <w:p w14:paraId="69AA46D4" w14:textId="77777777" w:rsidR="00AD4526" w:rsidRPr="007B4368" w:rsidRDefault="00AD4526" w:rsidP="00117AA4">
            <w:pPr>
              <w:ind w:left="340" w:hanging="340"/>
              <w:jc w:val="left"/>
            </w:pPr>
            <w:r w:rsidRPr="004730CF">
              <w:rPr>
                <w:color w:val="00000A"/>
              </w:rPr>
              <w:t>59.</w:t>
            </w:r>
            <w:r w:rsidRPr="004730CF">
              <w:rPr>
                <w:color w:val="00000A"/>
              </w:rPr>
              <w:tab/>
              <w:t>Święta Jadwiga i święty Kazimierz.</w:t>
            </w:r>
          </w:p>
          <w:p w14:paraId="446C13C0" w14:textId="77777777" w:rsidR="00AD4526" w:rsidRPr="004730CF" w:rsidRDefault="00AD4526" w:rsidP="00117AA4">
            <w:pPr>
              <w:ind w:left="340" w:hanging="340"/>
              <w:jc w:val="left"/>
              <w:rPr>
                <w:color w:val="00000A"/>
              </w:rPr>
            </w:pPr>
            <w:r w:rsidRPr="004730CF">
              <w:rPr>
                <w:color w:val="00000A"/>
              </w:rPr>
              <w:t>60.</w:t>
            </w:r>
            <w:r w:rsidRPr="004730CF">
              <w:rPr>
                <w:color w:val="00000A"/>
              </w:rPr>
              <w:tab/>
              <w:t>Dziękujemy za rok szkolny.</w:t>
            </w:r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3E7356" w14:textId="77777777" w:rsidR="00AD4526" w:rsidRPr="007B4368" w:rsidRDefault="00AD4526" w:rsidP="00117AA4">
            <w:pPr>
              <w:snapToGrid w:val="0"/>
              <w:ind w:firstLine="0"/>
              <w:jc w:val="left"/>
            </w:pPr>
            <w:r w:rsidRPr="004730CF">
              <w:rPr>
                <w:color w:val="000000" w:themeColor="text1"/>
              </w:rPr>
              <w:lastRenderedPageBreak/>
              <w:t>czerwiec</w:t>
            </w:r>
          </w:p>
          <w:p w14:paraId="53DB61C3" w14:textId="77777777" w:rsidR="00AD4526" w:rsidRPr="007B4368" w:rsidRDefault="00AD4526" w:rsidP="00117AA4">
            <w:pPr>
              <w:ind w:firstLine="0"/>
              <w:jc w:val="left"/>
            </w:pPr>
            <w:r w:rsidRPr="004730CF">
              <w:rPr>
                <w:color w:val="000000" w:themeColor="text1"/>
              </w:rPr>
              <w:t>październik</w:t>
            </w:r>
          </w:p>
          <w:p w14:paraId="22426689" w14:textId="77777777" w:rsidR="00AD4526" w:rsidRPr="007B4368" w:rsidRDefault="00AD4526" w:rsidP="00117AA4">
            <w:pPr>
              <w:ind w:firstLine="0"/>
              <w:jc w:val="left"/>
            </w:pPr>
            <w:r w:rsidRPr="004730CF">
              <w:rPr>
                <w:color w:val="000000" w:themeColor="text1"/>
              </w:rPr>
              <w:t>maj</w:t>
            </w:r>
          </w:p>
          <w:p w14:paraId="68645BE6" w14:textId="77777777" w:rsidR="00AD4526" w:rsidRPr="007B4368" w:rsidRDefault="00AD4526" w:rsidP="00117AA4">
            <w:pPr>
              <w:ind w:firstLine="0"/>
              <w:jc w:val="left"/>
            </w:pPr>
            <w:r w:rsidRPr="004730CF">
              <w:rPr>
                <w:color w:val="000000" w:themeColor="text1"/>
              </w:rPr>
              <w:lastRenderedPageBreak/>
              <w:t>listopad</w:t>
            </w:r>
          </w:p>
          <w:p w14:paraId="6D26875B" w14:textId="77777777" w:rsidR="00AD4526" w:rsidRPr="007B4368" w:rsidRDefault="00AD4526" w:rsidP="00117AA4">
            <w:pPr>
              <w:ind w:firstLine="0"/>
              <w:jc w:val="left"/>
            </w:pPr>
          </w:p>
          <w:p w14:paraId="7A23911C" w14:textId="77777777" w:rsidR="00AD4526" w:rsidRPr="007B4368" w:rsidRDefault="00AD4526" w:rsidP="00117AA4">
            <w:pPr>
              <w:ind w:firstLine="0"/>
              <w:jc w:val="left"/>
            </w:pPr>
            <w:r w:rsidRPr="004730CF">
              <w:rPr>
                <w:color w:val="000000" w:themeColor="text1"/>
              </w:rPr>
              <w:t>grudzień</w:t>
            </w:r>
          </w:p>
          <w:p w14:paraId="4182E478" w14:textId="77777777" w:rsidR="00AD4526" w:rsidRPr="007B4368" w:rsidRDefault="00AD4526" w:rsidP="00117AA4">
            <w:pPr>
              <w:ind w:firstLine="0"/>
              <w:jc w:val="left"/>
            </w:pPr>
            <w:r w:rsidRPr="004730CF">
              <w:rPr>
                <w:color w:val="000000" w:themeColor="text1"/>
              </w:rPr>
              <w:t>styczeń</w:t>
            </w:r>
          </w:p>
          <w:p w14:paraId="5583AED4" w14:textId="77777777" w:rsidR="00AD4526" w:rsidRPr="007B4368" w:rsidRDefault="00AD4526" w:rsidP="00117AA4">
            <w:pPr>
              <w:ind w:firstLine="0"/>
              <w:jc w:val="left"/>
            </w:pPr>
            <w:r w:rsidRPr="004730CF">
              <w:rPr>
                <w:color w:val="000000" w:themeColor="text1"/>
              </w:rPr>
              <w:t>kwiecień</w:t>
            </w:r>
          </w:p>
          <w:p w14:paraId="37D6CFAF" w14:textId="77777777" w:rsidR="00AD4526" w:rsidRPr="007B4368" w:rsidRDefault="00AD4526" w:rsidP="00117AA4">
            <w:pPr>
              <w:ind w:firstLine="0"/>
              <w:jc w:val="left"/>
            </w:pPr>
            <w:r w:rsidRPr="004730CF">
              <w:rPr>
                <w:color w:val="000000" w:themeColor="text1"/>
              </w:rPr>
              <w:t>maj</w:t>
            </w:r>
          </w:p>
          <w:p w14:paraId="46EA5027" w14:textId="77777777" w:rsidR="00AD4526" w:rsidRPr="007B4368" w:rsidRDefault="00AD4526" w:rsidP="00117AA4">
            <w:pPr>
              <w:ind w:firstLine="0"/>
              <w:jc w:val="left"/>
            </w:pPr>
            <w:r w:rsidRPr="004730CF">
              <w:rPr>
                <w:color w:val="000000" w:themeColor="text1"/>
              </w:rPr>
              <w:t>maj</w:t>
            </w:r>
          </w:p>
          <w:p w14:paraId="2611D15F" w14:textId="77777777" w:rsidR="00AD4526" w:rsidRPr="004730CF" w:rsidRDefault="00AD4526" w:rsidP="00117AA4">
            <w:pPr>
              <w:ind w:firstLine="0"/>
              <w:jc w:val="left"/>
              <w:rPr>
                <w:color w:val="00000A"/>
              </w:rPr>
            </w:pPr>
            <w:r w:rsidRPr="004730CF">
              <w:rPr>
                <w:color w:val="000000" w:themeColor="text1"/>
              </w:rPr>
              <w:t>czerwiec</w:t>
            </w:r>
          </w:p>
        </w:tc>
      </w:tr>
    </w:tbl>
    <w:p w14:paraId="024487AA" w14:textId="4377FD4F" w:rsidR="00892989" w:rsidRPr="00892989" w:rsidRDefault="00892989" w:rsidP="004F4789">
      <w:bookmarkStart w:id="1" w:name="_GoBack"/>
      <w:bookmarkEnd w:id="1"/>
    </w:p>
    <w:sectPr w:rsidR="00892989" w:rsidRPr="00892989" w:rsidSect="004F4789">
      <w:footerReference w:type="even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D21F7" w14:textId="77777777" w:rsidR="00502B5E" w:rsidRDefault="00502B5E">
      <w:r>
        <w:separator/>
      </w:r>
    </w:p>
  </w:endnote>
  <w:endnote w:type="continuationSeparator" w:id="0">
    <w:p w14:paraId="5B239C5D" w14:textId="77777777" w:rsidR="00502B5E" w:rsidRDefault="0050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814657"/>
      <w:docPartObj>
        <w:docPartGallery w:val="Page Numbers (Bottom of Page)"/>
        <w:docPartUnique/>
      </w:docPartObj>
    </w:sdtPr>
    <w:sdtEndPr/>
    <w:sdtContent>
      <w:p w14:paraId="6920E302" w14:textId="77777777" w:rsidR="00933D32" w:rsidRPr="007B4368" w:rsidRDefault="00933D32" w:rsidP="007B4368">
        <w:pPr>
          <w:pStyle w:val="Stopka"/>
          <w:ind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A14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052055"/>
      <w:docPartObj>
        <w:docPartGallery w:val="Page Numbers (Bottom of Page)"/>
        <w:docPartUnique/>
      </w:docPartObj>
    </w:sdtPr>
    <w:sdtEndPr/>
    <w:sdtContent>
      <w:p w14:paraId="2AE6C09D" w14:textId="77777777" w:rsidR="00933D32" w:rsidRPr="007B4368" w:rsidRDefault="00933D32" w:rsidP="007B4368">
        <w:pPr>
          <w:pStyle w:val="Stopka"/>
          <w:ind w:firstLin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A14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3D50F" w14:textId="77777777" w:rsidR="00502B5E" w:rsidRDefault="00502B5E">
      <w:r>
        <w:separator/>
      </w:r>
    </w:p>
  </w:footnote>
  <w:footnote w:type="continuationSeparator" w:id="0">
    <w:p w14:paraId="364E37A4" w14:textId="77777777" w:rsidR="00502B5E" w:rsidRDefault="0050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BE8C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27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242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26C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C6C2A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00727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F2F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1"/>
    <w:multiLevelType w:val="multilevel"/>
    <w:tmpl w:val="2876A3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  <w:color w:val="auto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26"/>
    <w:rsid w:val="00004B0F"/>
    <w:rsid w:val="000C31D2"/>
    <w:rsid w:val="000C43B8"/>
    <w:rsid w:val="00117AA4"/>
    <w:rsid w:val="001930E2"/>
    <w:rsid w:val="001E0B08"/>
    <w:rsid w:val="00245BD2"/>
    <w:rsid w:val="002A5FE8"/>
    <w:rsid w:val="002B1D00"/>
    <w:rsid w:val="00321243"/>
    <w:rsid w:val="0034416A"/>
    <w:rsid w:val="00420CE8"/>
    <w:rsid w:val="00450F44"/>
    <w:rsid w:val="004730CF"/>
    <w:rsid w:val="004938F6"/>
    <w:rsid w:val="004F4789"/>
    <w:rsid w:val="00502B5E"/>
    <w:rsid w:val="005E3B17"/>
    <w:rsid w:val="00650845"/>
    <w:rsid w:val="00665B34"/>
    <w:rsid w:val="00670633"/>
    <w:rsid w:val="006C7760"/>
    <w:rsid w:val="006E0F77"/>
    <w:rsid w:val="007107ED"/>
    <w:rsid w:val="0072427C"/>
    <w:rsid w:val="007B4368"/>
    <w:rsid w:val="0081222B"/>
    <w:rsid w:val="00861CAD"/>
    <w:rsid w:val="008822B2"/>
    <w:rsid w:val="0089237D"/>
    <w:rsid w:val="00892989"/>
    <w:rsid w:val="008C6054"/>
    <w:rsid w:val="00933D32"/>
    <w:rsid w:val="009363DB"/>
    <w:rsid w:val="009677BD"/>
    <w:rsid w:val="009678F4"/>
    <w:rsid w:val="009A6E61"/>
    <w:rsid w:val="009B07E5"/>
    <w:rsid w:val="00A4400E"/>
    <w:rsid w:val="00A91F8E"/>
    <w:rsid w:val="00AA6DBE"/>
    <w:rsid w:val="00AD4526"/>
    <w:rsid w:val="00AE2A14"/>
    <w:rsid w:val="00AF3318"/>
    <w:rsid w:val="00B45695"/>
    <w:rsid w:val="00B50900"/>
    <w:rsid w:val="00B97B49"/>
    <w:rsid w:val="00CA1228"/>
    <w:rsid w:val="00D66606"/>
    <w:rsid w:val="00DB590F"/>
    <w:rsid w:val="00DB7FDD"/>
    <w:rsid w:val="00DC3BD8"/>
    <w:rsid w:val="00DE61B0"/>
    <w:rsid w:val="00EE7C8D"/>
    <w:rsid w:val="00F02F47"/>
    <w:rsid w:val="00F23345"/>
    <w:rsid w:val="00F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6504"/>
  <w15:chartTrackingRefBased/>
  <w15:docId w15:val="{177DB5D7-BB48-4D04-BB28-D688BC91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321243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Theme="minorEastAsia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17AA4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17AA4"/>
    <w:pPr>
      <w:keepNext/>
      <w:suppressAutoHyphens/>
      <w:spacing w:before="113"/>
      <w:ind w:left="283" w:hanging="283"/>
      <w:outlineLvl w:val="1"/>
    </w:pPr>
    <w:rPr>
      <w:rFonts w:ascii="Cambria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qFormat/>
    <w:rsid w:val="00117AA4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qFormat/>
    <w:rsid w:val="00117AA4"/>
    <w:pPr>
      <w:keepNext/>
      <w:keepLines/>
      <w:numPr>
        <w:ilvl w:val="3"/>
        <w:numId w:val="15"/>
      </w:numPr>
      <w:tabs>
        <w:tab w:val="clear" w:pos="765"/>
      </w:tabs>
      <w:suppressAutoHyphens/>
      <w:autoSpaceDE/>
      <w:autoSpaceDN/>
      <w:adjustRightInd/>
      <w:spacing w:before="200" w:line="276" w:lineRule="auto"/>
      <w:jc w:val="left"/>
      <w:textAlignment w:val="auto"/>
      <w:outlineLvl w:val="3"/>
    </w:pPr>
    <w:rPr>
      <w:rFonts w:ascii="Cambria" w:eastAsia="Times New Roman" w:hAnsi="Cambria"/>
      <w:b/>
      <w:bCs/>
      <w:i/>
      <w:iCs/>
      <w:color w:val="4F81BD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17AA4"/>
    <w:pPr>
      <w:numPr>
        <w:ilvl w:val="5"/>
        <w:numId w:val="15"/>
      </w:numPr>
      <w:tabs>
        <w:tab w:val="clear" w:pos="765"/>
      </w:tabs>
      <w:suppressAutoHyphens/>
      <w:autoSpaceDE/>
      <w:autoSpaceDN/>
      <w:adjustRightInd/>
      <w:spacing w:before="240" w:after="60" w:line="276" w:lineRule="auto"/>
      <w:jc w:val="left"/>
      <w:textAlignment w:val="auto"/>
      <w:outlineLvl w:val="5"/>
    </w:pPr>
    <w:rPr>
      <w:rFonts w:ascii="Calibri" w:eastAsia="Times New Roman" w:hAnsi="Calibri"/>
      <w:b/>
      <w:bCs/>
      <w:color w:val="auto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17AA4"/>
    <w:pPr>
      <w:keepNext/>
      <w:numPr>
        <w:ilvl w:val="6"/>
        <w:numId w:val="15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6"/>
    </w:pPr>
    <w:rPr>
      <w:rFonts w:ascii="Arial" w:eastAsia="Microsoft YaHei" w:hAnsi="Arial" w:cs="Arial"/>
      <w:b/>
      <w:bCs/>
      <w:color w:val="auto"/>
      <w:sz w:val="21"/>
      <w:szCs w:val="21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17AA4"/>
    <w:pPr>
      <w:keepNext/>
      <w:numPr>
        <w:ilvl w:val="7"/>
        <w:numId w:val="15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7"/>
    </w:pPr>
    <w:rPr>
      <w:rFonts w:ascii="Arial" w:eastAsia="Microsoft YaHei" w:hAnsi="Arial" w:cs="Arial"/>
      <w:b/>
      <w:bCs/>
      <w:color w:val="auto"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117AA4"/>
    <w:pPr>
      <w:keepNext/>
      <w:numPr>
        <w:ilvl w:val="8"/>
        <w:numId w:val="15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8"/>
    </w:pPr>
    <w:rPr>
      <w:rFonts w:ascii="Arial" w:eastAsia="Microsoft YaHei" w:hAnsi="Arial" w:cs="Arial"/>
      <w:b/>
      <w:bCs/>
      <w:color w:val="auto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_bold"/>
    <w:qFormat/>
    <w:rsid w:val="002B1D00"/>
    <w:rPr>
      <w:b/>
      <w:bCs/>
      <w:color w:val="auto"/>
    </w:rPr>
  </w:style>
  <w:style w:type="character" w:customStyle="1" w:styleId="bold-kursywa">
    <w:name w:val="_bold-kursywa"/>
    <w:uiPriority w:val="99"/>
    <w:qFormat/>
    <w:rsid w:val="002B1D00"/>
    <w:rPr>
      <w:b/>
      <w:bCs/>
      <w:i/>
      <w:iCs/>
      <w:color w:val="auto"/>
    </w:rPr>
  </w:style>
  <w:style w:type="character" w:customStyle="1" w:styleId="kursywa">
    <w:name w:val="_kursywa"/>
    <w:uiPriority w:val="99"/>
    <w:qFormat/>
    <w:rsid w:val="002B1D00"/>
    <w:rPr>
      <w:i/>
      <w:iCs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117AA4"/>
    <w:rPr>
      <w:rFonts w:ascii="Cambria" w:eastAsiaTheme="minorEastAsia" w:hAnsi="Cambria" w:cs="Cambria"/>
      <w:b/>
      <w:bCs/>
      <w:color w:val="00000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117AA4"/>
    <w:rPr>
      <w:rFonts w:ascii="Cambria" w:eastAsiaTheme="minorEastAsia" w:hAnsi="Cambria" w:cs="Cambria"/>
      <w:b/>
      <w:bCs/>
      <w:color w:val="000000"/>
      <w:sz w:val="25"/>
      <w:szCs w:val="25"/>
      <w:lang w:eastAsia="pl-PL"/>
    </w:rPr>
  </w:style>
  <w:style w:type="character" w:customStyle="1" w:styleId="Nagwek3Znak">
    <w:name w:val="Nagłówek 3 Znak"/>
    <w:basedOn w:val="Domylnaczcionkaakapitu"/>
    <w:link w:val="Nagwek3"/>
    <w:rsid w:val="00117AA4"/>
    <w:rPr>
      <w:rFonts w:ascii="Cambria" w:eastAsiaTheme="minorEastAsia" w:hAnsi="Cambria" w:cs="Cambria"/>
      <w:b/>
      <w:b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rsid w:val="00117AA4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Nagwek6Znak">
    <w:name w:val="Nagłówek 6 Znak"/>
    <w:basedOn w:val="Domylnaczcionkaakapitu"/>
    <w:link w:val="Nagwek6"/>
    <w:rsid w:val="00117AA4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17AA4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8Znak">
    <w:name w:val="Nagłówek 8 Znak"/>
    <w:basedOn w:val="Domylnaczcionkaakapitu"/>
    <w:link w:val="Nagwek8"/>
    <w:rsid w:val="00117AA4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117AA4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boldN31">
    <w:name w:val="_bold_N31"/>
    <w:basedOn w:val="bold"/>
    <w:uiPriority w:val="99"/>
    <w:rsid w:val="002B1D00"/>
    <w:rPr>
      <w:rFonts w:ascii="Cambria" w:hAnsi="Cambria" w:cs="Cambria"/>
      <w:b/>
      <w:bCs/>
      <w:color w:val="auto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117AA4"/>
    <w:rPr>
      <w:rFonts w:ascii="Times New Roman" w:eastAsia="Times New Roman" w:hAnsi="Times New Roman" w:cs="Calibri"/>
      <w:color w:val="00000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17AA4"/>
    <w:rPr>
      <w:rFonts w:ascii="Times New Roman" w:eastAsia="Times New Roman" w:hAnsi="Times New Roman" w:cs="Calibri"/>
      <w:color w:val="000000"/>
      <w:lang w:eastAsia="ar-SA"/>
    </w:rPr>
  </w:style>
  <w:style w:type="character" w:customStyle="1" w:styleId="nie-bold">
    <w:name w:val="_nie-bold"/>
    <w:uiPriority w:val="1"/>
    <w:qFormat/>
    <w:rsid w:val="002B1D00"/>
    <w:rPr>
      <w:b/>
      <w:color w:val="auto"/>
    </w:rPr>
  </w:style>
  <w:style w:type="paragraph" w:customStyle="1" w:styleId="heading0">
    <w:name w:val="heading 0"/>
    <w:basedOn w:val="Nagwek1"/>
    <w:uiPriority w:val="99"/>
    <w:rsid w:val="002B1D00"/>
    <w:pPr>
      <w:pageBreakBefore w:val="0"/>
      <w:tabs>
        <w:tab w:val="clear" w:pos="851"/>
      </w:tabs>
      <w:spacing w:after="0"/>
    </w:pPr>
    <w:rPr>
      <w:caps/>
      <w:color w:val="auto"/>
    </w:rPr>
  </w:style>
  <w:style w:type="paragraph" w:customStyle="1" w:styleId="Normal-odstp">
    <w:name w:val="Normal-odstęp"/>
    <w:basedOn w:val="Normalny"/>
    <w:uiPriority w:val="99"/>
    <w:rsid w:val="00117AA4"/>
    <w:pPr>
      <w:spacing w:before="113"/>
    </w:pPr>
  </w:style>
  <w:style w:type="paragraph" w:customStyle="1" w:styleId="punktppauza1">
    <w:name w:val="_punkt_półpauza_1"/>
    <w:basedOn w:val="Normalny"/>
    <w:uiPriority w:val="99"/>
    <w:rsid w:val="002B1D00"/>
    <w:pPr>
      <w:tabs>
        <w:tab w:val="clear" w:pos="765"/>
      </w:tabs>
      <w:ind w:left="568" w:hanging="284"/>
    </w:pPr>
    <w:rPr>
      <w:color w:val="auto"/>
      <w:szCs w:val="24"/>
    </w:rPr>
  </w:style>
  <w:style w:type="paragraph" w:customStyle="1" w:styleId="punktppauza2">
    <w:name w:val="_punkt_półpauza_2"/>
    <w:basedOn w:val="punktppauza1"/>
    <w:uiPriority w:val="99"/>
    <w:rsid w:val="002B1D00"/>
    <w:pPr>
      <w:ind w:left="851"/>
    </w:pPr>
  </w:style>
  <w:style w:type="paragraph" w:customStyle="1" w:styleId="punktppauza3">
    <w:name w:val="_punkt_półpauza_3"/>
    <w:basedOn w:val="punktppauza2"/>
    <w:uiPriority w:val="99"/>
    <w:rsid w:val="00117AA4"/>
    <w:pPr>
      <w:ind w:left="1134"/>
    </w:pPr>
  </w:style>
  <w:style w:type="paragraph" w:customStyle="1" w:styleId="obiekt">
    <w:name w:val="_obiekt"/>
    <w:basedOn w:val="Normalny"/>
    <w:uiPriority w:val="99"/>
    <w:rsid w:val="00117AA4"/>
    <w:pPr>
      <w:spacing w:before="113" w:after="113"/>
      <w:ind w:firstLine="0"/>
      <w:jc w:val="center"/>
    </w:pPr>
  </w:style>
  <w:style w:type="paragraph" w:customStyle="1" w:styleId="heading3-pierwszy">
    <w:name w:val="heading 3-pierwszy"/>
    <w:basedOn w:val="Nagwek3"/>
    <w:next w:val="Normalny"/>
    <w:uiPriority w:val="99"/>
    <w:rsid w:val="00117AA4"/>
    <w:pPr>
      <w:spacing w:before="57"/>
      <w:outlineLvl w:val="9"/>
    </w:pPr>
  </w:style>
  <w:style w:type="paragraph" w:customStyle="1" w:styleId="T1">
    <w:name w:val="_T1"/>
    <w:basedOn w:val="Normalny"/>
    <w:uiPriority w:val="99"/>
    <w:rsid w:val="002B1D00"/>
    <w:pPr>
      <w:keepNext/>
      <w:tabs>
        <w:tab w:val="clear" w:pos="765"/>
        <w:tab w:val="left" w:pos="850"/>
      </w:tabs>
      <w:spacing w:before="113"/>
      <w:ind w:left="567" w:firstLine="0"/>
      <w:jc w:val="left"/>
    </w:pPr>
    <w:rPr>
      <w:rFonts w:ascii="Calibri" w:hAnsi="Calibri" w:cs="Calibri"/>
      <w:b/>
      <w:bCs/>
      <w:color w:val="auto"/>
      <w:sz w:val="23"/>
      <w:szCs w:val="23"/>
    </w:rPr>
  </w:style>
  <w:style w:type="paragraph" w:customStyle="1" w:styleId="T1-pierwszy">
    <w:name w:val="_T1-pierwszy"/>
    <w:basedOn w:val="T1"/>
    <w:uiPriority w:val="99"/>
    <w:rsid w:val="00117AA4"/>
    <w:pPr>
      <w:spacing w:before="0"/>
    </w:pPr>
  </w:style>
  <w:style w:type="paragraph" w:customStyle="1" w:styleId="wiersz">
    <w:name w:val="_wiersz"/>
    <w:basedOn w:val="Normalny"/>
    <w:uiPriority w:val="99"/>
    <w:rsid w:val="002B1D00"/>
    <w:pPr>
      <w:tabs>
        <w:tab w:val="clear" w:pos="765"/>
        <w:tab w:val="right" w:pos="9072"/>
      </w:tabs>
      <w:suppressAutoHyphens/>
      <w:spacing w:before="85"/>
      <w:ind w:left="567" w:firstLine="0"/>
      <w:jc w:val="left"/>
    </w:pPr>
    <w:rPr>
      <w:color w:val="auto"/>
    </w:rPr>
  </w:style>
  <w:style w:type="paragraph" w:customStyle="1" w:styleId="wiersz-punkt">
    <w:name w:val="_wiersz-punkt"/>
    <w:basedOn w:val="wiersz"/>
    <w:rsid w:val="00117AA4"/>
    <w:pPr>
      <w:ind w:left="794" w:hanging="227"/>
    </w:pPr>
  </w:style>
  <w:style w:type="paragraph" w:styleId="Stopka">
    <w:name w:val="footer"/>
    <w:basedOn w:val="Normalny"/>
    <w:link w:val="StopkaZnak"/>
    <w:uiPriority w:val="99"/>
    <w:rsid w:val="00117AA4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lang w:eastAsia="ar-SA"/>
    </w:rPr>
  </w:style>
  <w:style w:type="paragraph" w:customStyle="1" w:styleId="wiersz-ref">
    <w:name w:val="_wiersz-ref"/>
    <w:basedOn w:val="wiersz-punkt"/>
    <w:uiPriority w:val="99"/>
    <w:qFormat/>
    <w:rsid w:val="00117AA4"/>
    <w:pPr>
      <w:ind w:hanging="454"/>
    </w:pPr>
  </w:style>
  <w:style w:type="paragraph" w:styleId="Nagwek">
    <w:name w:val="header"/>
    <w:basedOn w:val="Normalny"/>
    <w:link w:val="NagwekZnak"/>
    <w:rsid w:val="00117AA4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lang w:eastAsia="ar-SA"/>
    </w:rPr>
  </w:style>
  <w:style w:type="paragraph" w:styleId="Poprawka">
    <w:name w:val="Revision"/>
    <w:hidden/>
    <w:uiPriority w:val="99"/>
    <w:semiHidden/>
    <w:rsid w:val="00AD4526"/>
    <w:pPr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117AA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92989"/>
    <w:pPr>
      <w:tabs>
        <w:tab w:val="clear" w:pos="765"/>
      </w:tabs>
      <w:ind w:left="220" w:hanging="220"/>
    </w:pPr>
  </w:style>
  <w:style w:type="paragraph" w:styleId="Spistreci2">
    <w:name w:val="toc 2"/>
    <w:basedOn w:val="Normalny"/>
    <w:next w:val="Normalny"/>
    <w:autoRedefine/>
    <w:uiPriority w:val="39"/>
    <w:unhideWhenUsed/>
    <w:rsid w:val="00892989"/>
    <w:pPr>
      <w:tabs>
        <w:tab w:val="clear" w:pos="765"/>
        <w:tab w:val="right" w:leader="dot" w:pos="9062"/>
      </w:tabs>
      <w:spacing w:before="60"/>
      <w:ind w:firstLine="0"/>
    </w:pPr>
  </w:style>
  <w:style w:type="paragraph" w:styleId="Spistreci1">
    <w:name w:val="toc 1"/>
    <w:basedOn w:val="Normalny"/>
    <w:next w:val="Normalny"/>
    <w:autoRedefine/>
    <w:uiPriority w:val="39"/>
    <w:unhideWhenUsed/>
    <w:rsid w:val="00892989"/>
    <w:pPr>
      <w:keepNext/>
      <w:tabs>
        <w:tab w:val="clear" w:pos="765"/>
        <w:tab w:val="right" w:leader="dot" w:pos="9062"/>
      </w:tabs>
      <w:spacing w:before="240"/>
      <w:ind w:firstLine="0"/>
      <w:jc w:val="center"/>
    </w:pPr>
    <w:rPr>
      <w:rFonts w:ascii="Cambria" w:hAnsi="Cambria"/>
      <w:b/>
      <w:noProof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Theme="minorEastAsia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DBE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95DF-CCBE-4327-8D45-62AB25DD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2020-02-13T11:59:00Z</cp:lastPrinted>
  <dcterms:created xsi:type="dcterms:W3CDTF">2020-08-14T11:10:00Z</dcterms:created>
  <dcterms:modified xsi:type="dcterms:W3CDTF">2020-08-14T11:10:00Z</dcterms:modified>
</cp:coreProperties>
</file>